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FF8" w:rsidRPr="00342135" w:rsidRDefault="00157FF8" w:rsidP="00157FF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FF"/>
          <w:sz w:val="27"/>
          <w:szCs w:val="27"/>
          <w:lang w:eastAsia="ru-RU"/>
        </w:rPr>
        <w:t xml:space="preserve">                         </w:t>
      </w:r>
      <w:r>
        <w:rPr>
          <w:rFonts w:ascii="Times New Roman" w:eastAsia="Times New Roman" w:hAnsi="Times New Roman" w:cs="Times New Roman"/>
          <w:color w:val="0000FF"/>
          <w:sz w:val="27"/>
          <w:szCs w:val="27"/>
          <w:lang w:eastAsia="ru-RU"/>
        </w:rPr>
        <w:t xml:space="preserve">    </w:t>
      </w:r>
      <w:r w:rsidRPr="00157FF8">
        <w:rPr>
          <w:rFonts w:ascii="Times New Roman" w:eastAsia="Times New Roman" w:hAnsi="Times New Roman" w:cs="Times New Roman"/>
          <w:color w:val="0000FF"/>
          <w:sz w:val="27"/>
          <w:szCs w:val="27"/>
          <w:lang w:eastAsia="ru-RU"/>
        </w:rPr>
        <w:t xml:space="preserve">  </w:t>
      </w:r>
      <w:r w:rsidRPr="00342135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АДМИНИСТРАЦИЯ                             </w:t>
      </w:r>
      <w:r w:rsidR="003F37B3" w:rsidRPr="00342135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</w:t>
      </w:r>
    </w:p>
    <w:p w:rsidR="00157FF8" w:rsidRPr="00342135" w:rsidRDefault="00157FF8" w:rsidP="00157FF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42135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 НОВОПОКРОВСКОГО  МУНИЦИПАЛЬНОГО ОБРАЗОВАНИЯ</w:t>
      </w:r>
    </w:p>
    <w:p w:rsidR="00157FF8" w:rsidRPr="00342135" w:rsidRDefault="00157FF8" w:rsidP="00157FF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 w:rsidRPr="00342135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              БАЛАШОВСКОГО МУНИЦИПАЛЬНОГО РАЙОНА</w:t>
      </w:r>
    </w:p>
    <w:p w:rsidR="00157FF8" w:rsidRPr="00342135" w:rsidRDefault="00157FF8" w:rsidP="00157FF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 w:rsidRPr="00342135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                           САРАТОВСКОЙ ОБЛАСТИ</w:t>
      </w:r>
    </w:p>
    <w:p w:rsidR="00157FF8" w:rsidRPr="00342135" w:rsidRDefault="00157FF8" w:rsidP="00157FF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157FF8" w:rsidRPr="00342135" w:rsidRDefault="00157FF8" w:rsidP="00157FF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42135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                                        ПОСТАНОВЛЕНИЕ</w:t>
      </w:r>
    </w:p>
    <w:p w:rsidR="00157FF8" w:rsidRPr="00342135" w:rsidRDefault="00157FF8" w:rsidP="00157FF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157FF8" w:rsidRPr="00342135" w:rsidRDefault="003F37B3" w:rsidP="00157FF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42135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От  21.06.</w:t>
      </w:r>
      <w:r w:rsidR="0038499A" w:rsidRPr="00342135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2012г. № 13</w:t>
      </w:r>
      <w:r w:rsidR="00157FF8" w:rsidRPr="00342135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-п</w:t>
      </w:r>
    </w:p>
    <w:p w:rsidR="00157FF8" w:rsidRPr="00342135" w:rsidRDefault="00157FF8" w:rsidP="00157FF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157FF8" w:rsidRPr="00342135" w:rsidRDefault="00157FF8" w:rsidP="00157FF8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color w:val="000000" w:themeColor="text1"/>
          <w:kern w:val="36"/>
          <w:sz w:val="24"/>
          <w:szCs w:val="24"/>
          <w:lang w:eastAsia="ru-RU"/>
        </w:rPr>
      </w:pPr>
      <w:r w:rsidRPr="00342135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7"/>
          <w:szCs w:val="27"/>
          <w:lang w:eastAsia="ru-RU"/>
        </w:rPr>
        <w:t xml:space="preserve">Об утверждении административного регламента </w:t>
      </w:r>
    </w:p>
    <w:p w:rsidR="00157FF8" w:rsidRPr="00157FF8" w:rsidRDefault="00157FF8" w:rsidP="00157FF8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color w:val="000080"/>
          <w:kern w:val="36"/>
          <w:sz w:val="24"/>
          <w:szCs w:val="24"/>
          <w:lang w:eastAsia="ru-RU"/>
        </w:rPr>
      </w:pPr>
      <w:r w:rsidRPr="00157FF8">
        <w:rPr>
          <w:rFonts w:ascii="Times New Roman" w:eastAsia="Times New Roman" w:hAnsi="Times New Roman" w:cs="Times New Roman"/>
          <w:b/>
          <w:bCs/>
          <w:color w:val="000000"/>
          <w:kern w:val="36"/>
          <w:sz w:val="27"/>
          <w:szCs w:val="27"/>
          <w:lang w:eastAsia="ru-RU"/>
        </w:rPr>
        <w:t xml:space="preserve">администрации 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7"/>
          <w:szCs w:val="27"/>
          <w:lang w:eastAsia="ru-RU"/>
        </w:rPr>
        <w:t xml:space="preserve"> Новопокровского </w:t>
      </w:r>
      <w:r w:rsidRPr="00157FF8">
        <w:rPr>
          <w:rFonts w:ascii="Times New Roman" w:eastAsia="Times New Roman" w:hAnsi="Times New Roman" w:cs="Times New Roman"/>
          <w:b/>
          <w:bCs/>
          <w:color w:val="000000"/>
          <w:kern w:val="36"/>
          <w:sz w:val="27"/>
          <w:szCs w:val="27"/>
          <w:lang w:eastAsia="ru-RU"/>
        </w:rPr>
        <w:t xml:space="preserve"> муниципального образования </w:t>
      </w:r>
    </w:p>
    <w:p w:rsidR="00157FF8" w:rsidRPr="00157FF8" w:rsidRDefault="00157FF8" w:rsidP="00157FF8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color w:val="000080"/>
          <w:kern w:val="36"/>
          <w:sz w:val="24"/>
          <w:szCs w:val="24"/>
          <w:lang w:eastAsia="ru-RU"/>
        </w:rPr>
      </w:pPr>
      <w:r w:rsidRPr="00157FF8">
        <w:rPr>
          <w:rFonts w:ascii="Times New Roman" w:eastAsia="Times New Roman" w:hAnsi="Times New Roman" w:cs="Times New Roman"/>
          <w:b/>
          <w:bCs/>
          <w:color w:val="000000"/>
          <w:kern w:val="36"/>
          <w:sz w:val="27"/>
          <w:szCs w:val="27"/>
          <w:lang w:eastAsia="ru-RU"/>
        </w:rPr>
        <w:t>по предоставлению муниципальной услуги</w:t>
      </w:r>
    </w:p>
    <w:p w:rsidR="00157FF8" w:rsidRPr="00157FF8" w:rsidRDefault="00157FF8" w:rsidP="00157FF8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color w:val="000080"/>
          <w:kern w:val="36"/>
          <w:sz w:val="24"/>
          <w:szCs w:val="24"/>
          <w:lang w:eastAsia="ru-RU"/>
        </w:rPr>
      </w:pPr>
      <w:r w:rsidRPr="00157FF8">
        <w:rPr>
          <w:rFonts w:ascii="Times New Roman" w:eastAsia="Times New Roman" w:hAnsi="Times New Roman" w:cs="Times New Roman"/>
          <w:b/>
          <w:bCs/>
          <w:color w:val="000000"/>
          <w:kern w:val="36"/>
          <w:sz w:val="27"/>
          <w:szCs w:val="27"/>
          <w:lang w:eastAsia="ru-RU"/>
        </w:rPr>
        <w:t>«Выдача архивных справок, архивных выписок,</w:t>
      </w:r>
    </w:p>
    <w:p w:rsidR="00157FF8" w:rsidRPr="00157FF8" w:rsidRDefault="00157FF8" w:rsidP="00157FF8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color w:val="000080"/>
          <w:kern w:val="36"/>
          <w:sz w:val="24"/>
          <w:szCs w:val="24"/>
          <w:lang w:eastAsia="ru-RU"/>
        </w:rPr>
      </w:pPr>
      <w:r w:rsidRPr="00157FF8">
        <w:rPr>
          <w:rFonts w:ascii="Times New Roman" w:eastAsia="Times New Roman" w:hAnsi="Times New Roman" w:cs="Times New Roman"/>
          <w:b/>
          <w:bCs/>
          <w:color w:val="000000"/>
          <w:kern w:val="36"/>
          <w:sz w:val="27"/>
          <w:szCs w:val="27"/>
          <w:lang w:eastAsia="ru-RU"/>
        </w:rPr>
        <w:t>архивных копий»</w:t>
      </w:r>
    </w:p>
    <w:p w:rsidR="00157FF8" w:rsidRPr="00157FF8" w:rsidRDefault="00157FF8" w:rsidP="00157FF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57FF8" w:rsidRPr="00157FF8" w:rsidRDefault="00157FF8" w:rsidP="00157FF8">
      <w:pPr>
        <w:spacing w:before="100" w:beforeAutospacing="1" w:after="0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В соответствии с Федеральным законом от 27.07.2010 №210-ФЗ «Об организации представления государственных и муниципальных услуг», Уставом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Новопокровского </w:t>
      </w: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МО </w:t>
      </w:r>
      <w:proofErr w:type="spellStart"/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Балашовского</w:t>
      </w:r>
      <w:proofErr w:type="spellEnd"/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МР, в целях реализации Распоряжения Правительства Российской Федерации от 17 декабря 2009 года N 1993-р «Об утверждении сводного перечня первоочередных государственных и муниципальных услуг, предоставляемых в электронном виде», администрация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Новопокровского </w:t>
      </w: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муниципального образования</w:t>
      </w:r>
      <w:proofErr w:type="gramEnd"/>
    </w:p>
    <w:p w:rsidR="00157FF8" w:rsidRPr="00157FF8" w:rsidRDefault="00157FF8" w:rsidP="00157FF8">
      <w:pPr>
        <w:spacing w:before="100" w:beforeAutospacing="1" w:after="0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57FF8" w:rsidRPr="00157FF8" w:rsidRDefault="00157FF8" w:rsidP="00157FF8">
      <w:pPr>
        <w:spacing w:before="100" w:beforeAutospacing="1" w:after="0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ПОСТАНОВЛЯЕТ:</w:t>
      </w:r>
    </w:p>
    <w:p w:rsidR="00157FF8" w:rsidRPr="00157FF8" w:rsidRDefault="00157FF8" w:rsidP="00157FF8">
      <w:pPr>
        <w:spacing w:before="100" w:beforeAutospacing="1" w:after="0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sub_1"/>
      <w:bookmarkEnd w:id="0"/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1. Утвердить административный регламент администрации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Новопокровского </w:t>
      </w: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муниципального образования по предоставлению муниципальной услуги «Выдача архивных справок, архивных выписок, архивных копий» (далее – административный регламент) (приложение №1). </w:t>
      </w:r>
    </w:p>
    <w:p w:rsidR="00157FF8" w:rsidRPr="00157FF8" w:rsidRDefault="00157FF8" w:rsidP="00157FF8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color w:val="000080"/>
          <w:kern w:val="36"/>
          <w:sz w:val="24"/>
          <w:szCs w:val="24"/>
          <w:lang w:eastAsia="ru-RU"/>
        </w:rPr>
      </w:pPr>
      <w:r w:rsidRPr="00157FF8">
        <w:rPr>
          <w:rFonts w:ascii="Times New Roman" w:eastAsia="Times New Roman" w:hAnsi="Times New Roman" w:cs="Times New Roman"/>
          <w:b/>
          <w:bCs/>
          <w:color w:val="000080"/>
          <w:kern w:val="36"/>
          <w:sz w:val="27"/>
          <w:szCs w:val="27"/>
          <w:lang w:eastAsia="ru-RU"/>
        </w:rPr>
        <w:t xml:space="preserve">2. </w:t>
      </w:r>
      <w:r w:rsidRPr="00157FF8">
        <w:rPr>
          <w:rFonts w:ascii="Times New Roman" w:eastAsia="Times New Roman" w:hAnsi="Times New Roman" w:cs="Times New Roman"/>
          <w:color w:val="000080"/>
          <w:kern w:val="36"/>
          <w:sz w:val="27"/>
          <w:szCs w:val="27"/>
          <w:lang w:eastAsia="ru-RU"/>
        </w:rPr>
        <w:t>Признать утратившим силу постановление администрации</w:t>
      </w: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Новопокровского</w:t>
      </w:r>
      <w:r w:rsidRPr="00157FF8">
        <w:rPr>
          <w:rFonts w:ascii="Times New Roman" w:eastAsia="Times New Roman" w:hAnsi="Times New Roman" w:cs="Times New Roman"/>
          <w:color w:val="000080"/>
          <w:kern w:val="36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80"/>
          <w:kern w:val="36"/>
          <w:sz w:val="27"/>
          <w:szCs w:val="27"/>
          <w:lang w:eastAsia="ru-RU"/>
        </w:rPr>
        <w:t xml:space="preserve"> </w:t>
      </w:r>
      <w:r w:rsidRPr="00157FF8">
        <w:rPr>
          <w:rFonts w:ascii="Times New Roman" w:eastAsia="Times New Roman" w:hAnsi="Times New Roman" w:cs="Times New Roman"/>
          <w:color w:val="000080"/>
          <w:kern w:val="36"/>
          <w:sz w:val="27"/>
          <w:szCs w:val="27"/>
          <w:lang w:eastAsia="ru-RU"/>
        </w:rPr>
        <w:t>муниципал</w:t>
      </w:r>
      <w:r>
        <w:rPr>
          <w:rFonts w:ascii="Times New Roman" w:eastAsia="Times New Roman" w:hAnsi="Times New Roman" w:cs="Times New Roman"/>
          <w:color w:val="000080"/>
          <w:kern w:val="36"/>
          <w:sz w:val="27"/>
          <w:szCs w:val="27"/>
          <w:lang w:eastAsia="ru-RU"/>
        </w:rPr>
        <w:t xml:space="preserve">ьного образования от  11.06.2011 №  5 </w:t>
      </w:r>
      <w:r w:rsidRPr="00157FF8">
        <w:rPr>
          <w:rFonts w:ascii="Times New Roman" w:eastAsia="Times New Roman" w:hAnsi="Times New Roman" w:cs="Times New Roman"/>
          <w:color w:val="000080"/>
          <w:kern w:val="36"/>
          <w:sz w:val="27"/>
          <w:szCs w:val="27"/>
          <w:lang w:eastAsia="ru-RU"/>
        </w:rPr>
        <w:t>-</w:t>
      </w:r>
      <w:proofErr w:type="spellStart"/>
      <w:proofErr w:type="gramStart"/>
      <w:r w:rsidRPr="00157FF8">
        <w:rPr>
          <w:rFonts w:ascii="Times New Roman" w:eastAsia="Times New Roman" w:hAnsi="Times New Roman" w:cs="Times New Roman"/>
          <w:color w:val="000080"/>
          <w:kern w:val="36"/>
          <w:sz w:val="27"/>
          <w:szCs w:val="27"/>
          <w:lang w:eastAsia="ru-RU"/>
        </w:rPr>
        <w:t>п</w:t>
      </w:r>
      <w:proofErr w:type="spellEnd"/>
      <w:proofErr w:type="gramEnd"/>
      <w:r w:rsidRPr="00157FF8">
        <w:rPr>
          <w:rFonts w:ascii="Times New Roman" w:eastAsia="Times New Roman" w:hAnsi="Times New Roman" w:cs="Times New Roman"/>
          <w:color w:val="000080"/>
          <w:kern w:val="36"/>
          <w:sz w:val="27"/>
          <w:szCs w:val="27"/>
          <w:lang w:eastAsia="ru-RU"/>
        </w:rPr>
        <w:t xml:space="preserve"> «</w:t>
      </w:r>
      <w:r w:rsidRPr="00157FF8">
        <w:rPr>
          <w:rFonts w:ascii="Times New Roman" w:eastAsia="Times New Roman" w:hAnsi="Times New Roman" w:cs="Times New Roman"/>
          <w:color w:val="000000"/>
          <w:kern w:val="36"/>
          <w:sz w:val="27"/>
          <w:szCs w:val="27"/>
          <w:lang w:eastAsia="ru-RU"/>
        </w:rPr>
        <w:t xml:space="preserve">Об утверждении административного регламента администрации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Новопокровского</w:t>
      </w:r>
      <w:r>
        <w:rPr>
          <w:rFonts w:ascii="Times New Roman" w:eastAsia="Times New Roman" w:hAnsi="Times New Roman" w:cs="Times New Roman"/>
          <w:color w:val="000000"/>
          <w:kern w:val="36"/>
          <w:sz w:val="27"/>
          <w:szCs w:val="27"/>
          <w:lang w:eastAsia="ru-RU"/>
        </w:rPr>
        <w:t xml:space="preserve"> </w:t>
      </w:r>
      <w:r w:rsidRPr="00157FF8">
        <w:rPr>
          <w:rFonts w:ascii="Times New Roman" w:eastAsia="Times New Roman" w:hAnsi="Times New Roman" w:cs="Times New Roman"/>
          <w:color w:val="000000"/>
          <w:kern w:val="36"/>
          <w:sz w:val="27"/>
          <w:szCs w:val="27"/>
          <w:lang w:eastAsia="ru-RU"/>
        </w:rPr>
        <w:t>муниципального образования по предоставлению муниципальной услуги «Выдача архивных справок, архивных выписок, архивных копий».</w:t>
      </w:r>
    </w:p>
    <w:p w:rsidR="00157FF8" w:rsidRPr="00157FF8" w:rsidRDefault="00157FF8" w:rsidP="00157FF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" w:name="sub_3"/>
      <w:bookmarkEnd w:id="1"/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 xml:space="preserve">3. Настоящее постановление обнародовать и разместить на сайте администрации </w:t>
      </w:r>
      <w:proofErr w:type="spellStart"/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Балашовского</w:t>
      </w:r>
      <w:proofErr w:type="spellEnd"/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муниципального района </w:t>
      </w:r>
      <w:hyperlink r:id="rId6" w:history="1">
        <w:r w:rsidRPr="00157FF8">
          <w:rPr>
            <w:rFonts w:ascii="Times New Roman" w:eastAsia="Times New Roman" w:hAnsi="Times New Roman" w:cs="Times New Roman"/>
            <w:color w:val="0000FF"/>
            <w:sz w:val="27"/>
            <w:u w:val="single"/>
            <w:lang w:val="en-US" w:eastAsia="ru-RU"/>
          </w:rPr>
          <w:t>www</w:t>
        </w:r>
        <w:r w:rsidRPr="00157FF8">
          <w:rPr>
            <w:rFonts w:ascii="Times New Roman" w:eastAsia="Times New Roman" w:hAnsi="Times New Roman" w:cs="Times New Roman"/>
            <w:color w:val="0000FF"/>
            <w:sz w:val="27"/>
            <w:u w:val="single"/>
            <w:lang w:eastAsia="ru-RU"/>
          </w:rPr>
          <w:t xml:space="preserve">. </w:t>
        </w:r>
        <w:proofErr w:type="spellStart"/>
        <w:r w:rsidRPr="00157FF8">
          <w:rPr>
            <w:rFonts w:ascii="Times New Roman" w:eastAsia="Times New Roman" w:hAnsi="Times New Roman" w:cs="Times New Roman"/>
            <w:color w:val="0000FF"/>
            <w:sz w:val="27"/>
            <w:u w:val="single"/>
            <w:lang w:val="en-US" w:eastAsia="ru-RU"/>
          </w:rPr>
          <w:t>baladmin</w:t>
        </w:r>
        <w:proofErr w:type="spellEnd"/>
        <w:r w:rsidRPr="00157FF8">
          <w:rPr>
            <w:rFonts w:ascii="Times New Roman" w:eastAsia="Times New Roman" w:hAnsi="Times New Roman" w:cs="Times New Roman"/>
            <w:color w:val="0000FF"/>
            <w:sz w:val="27"/>
            <w:u w:val="single"/>
            <w:lang w:eastAsia="ru-RU"/>
          </w:rPr>
          <w:t>.</w:t>
        </w:r>
        <w:proofErr w:type="spellStart"/>
        <w:r w:rsidRPr="00157FF8">
          <w:rPr>
            <w:rFonts w:ascii="Times New Roman" w:eastAsia="Times New Roman" w:hAnsi="Times New Roman" w:cs="Times New Roman"/>
            <w:color w:val="0000FF"/>
            <w:sz w:val="27"/>
            <w:u w:val="single"/>
            <w:lang w:val="en-US" w:eastAsia="ru-RU"/>
          </w:rPr>
          <w:t>ru</w:t>
        </w:r>
        <w:proofErr w:type="spellEnd"/>
      </w:hyperlink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(ссылка муниципальные образования -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Новопокровское</w:t>
      </w: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). </w:t>
      </w:r>
    </w:p>
    <w:p w:rsidR="00157FF8" w:rsidRPr="00157FF8" w:rsidRDefault="00157FF8" w:rsidP="00157FF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2" w:name="sub_4"/>
      <w:bookmarkEnd w:id="2"/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4. </w:t>
      </w:r>
      <w:proofErr w:type="gramStart"/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Контроль за</w:t>
      </w:r>
      <w:proofErr w:type="gramEnd"/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выполнением настоящего постановления оставляю за собой.</w:t>
      </w:r>
    </w:p>
    <w:p w:rsidR="00157FF8" w:rsidRPr="00157FF8" w:rsidRDefault="00157FF8" w:rsidP="00157FF8">
      <w:pPr>
        <w:spacing w:before="100" w:beforeAutospacing="1" w:after="0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57FF8" w:rsidRPr="00157FF8" w:rsidRDefault="00157FF8" w:rsidP="00157FF8">
      <w:pPr>
        <w:spacing w:before="100" w:beforeAutospacing="1" w:after="0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57FF8" w:rsidRPr="00157FF8" w:rsidRDefault="00157FF8" w:rsidP="00157FF8">
      <w:pPr>
        <w:spacing w:before="100" w:beforeAutospacing="1" w:after="0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57FF8" w:rsidRPr="00157FF8" w:rsidRDefault="00157FF8" w:rsidP="00157FF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  </w:t>
      </w:r>
      <w:r w:rsidRPr="00157FF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Глава администрации </w:t>
      </w:r>
      <w:r w:rsidRPr="00157FF8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Новопокровского</w:t>
      </w:r>
      <w:r w:rsidRPr="00157FF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    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ab/>
      </w:r>
      <w:r w:rsidRPr="00157FF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муниципального 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</w:t>
      </w:r>
      <w:r w:rsidRPr="00157FF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образования 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                        </w:t>
      </w:r>
      <w:r w:rsidRPr="00157FF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А.Н. 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Титаренко</w:t>
      </w:r>
    </w:p>
    <w:p w:rsidR="00157FF8" w:rsidRPr="00157FF8" w:rsidRDefault="00157FF8" w:rsidP="00157FF8">
      <w:pPr>
        <w:spacing w:before="100" w:beforeAutospacing="1" w:after="0" w:line="240" w:lineRule="auto"/>
        <w:ind w:left="509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3" w:name="sub_1000"/>
      <w:bookmarkEnd w:id="3"/>
    </w:p>
    <w:p w:rsidR="00157FF8" w:rsidRDefault="00157FF8" w:rsidP="00157FF8">
      <w:pPr>
        <w:spacing w:before="100" w:beforeAutospacing="1" w:after="0" w:line="240" w:lineRule="auto"/>
        <w:ind w:left="509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157FF8" w:rsidRDefault="00157FF8" w:rsidP="00157FF8">
      <w:pPr>
        <w:spacing w:before="100" w:beforeAutospacing="1" w:after="0" w:line="240" w:lineRule="auto"/>
        <w:ind w:left="509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157FF8" w:rsidRDefault="00157FF8" w:rsidP="00157FF8">
      <w:pPr>
        <w:spacing w:before="100" w:beforeAutospacing="1" w:after="0" w:line="240" w:lineRule="auto"/>
        <w:ind w:left="509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157FF8" w:rsidRDefault="00157FF8" w:rsidP="00157FF8">
      <w:pPr>
        <w:spacing w:before="100" w:beforeAutospacing="1" w:after="0" w:line="240" w:lineRule="auto"/>
        <w:ind w:left="509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157FF8" w:rsidRDefault="00157FF8" w:rsidP="00157FF8">
      <w:pPr>
        <w:spacing w:before="100" w:beforeAutospacing="1" w:after="0" w:line="240" w:lineRule="auto"/>
        <w:ind w:left="509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157FF8" w:rsidRDefault="00157FF8" w:rsidP="00157FF8">
      <w:pPr>
        <w:spacing w:before="100" w:beforeAutospacing="1" w:after="0" w:line="240" w:lineRule="auto"/>
        <w:ind w:left="509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157FF8" w:rsidRDefault="00157FF8" w:rsidP="00157FF8">
      <w:pPr>
        <w:spacing w:before="100" w:beforeAutospacing="1" w:after="0" w:line="240" w:lineRule="auto"/>
        <w:ind w:left="509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157FF8" w:rsidRDefault="00157FF8" w:rsidP="00157FF8">
      <w:pPr>
        <w:spacing w:before="100" w:beforeAutospacing="1" w:after="0" w:line="240" w:lineRule="auto"/>
        <w:ind w:left="509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157FF8" w:rsidRDefault="00157FF8" w:rsidP="00157FF8">
      <w:pPr>
        <w:spacing w:before="100" w:beforeAutospacing="1" w:after="0" w:line="240" w:lineRule="auto"/>
        <w:ind w:left="509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157FF8" w:rsidRDefault="00157FF8" w:rsidP="00157FF8">
      <w:pPr>
        <w:spacing w:before="100" w:beforeAutospacing="1" w:after="0" w:line="240" w:lineRule="auto"/>
        <w:ind w:left="509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157FF8" w:rsidRDefault="00157FF8" w:rsidP="00157FF8">
      <w:pPr>
        <w:spacing w:before="100" w:beforeAutospacing="1" w:after="0" w:line="240" w:lineRule="auto"/>
        <w:ind w:left="509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157FF8" w:rsidRDefault="00157FF8" w:rsidP="00157FF8">
      <w:pPr>
        <w:spacing w:before="100" w:beforeAutospacing="1" w:after="0" w:line="240" w:lineRule="auto"/>
        <w:ind w:left="509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157FF8" w:rsidRDefault="00157FF8" w:rsidP="00157FF8">
      <w:pPr>
        <w:spacing w:before="100" w:beforeAutospacing="1" w:after="0" w:line="240" w:lineRule="auto"/>
        <w:ind w:left="509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157FF8" w:rsidRDefault="00157FF8" w:rsidP="00157FF8">
      <w:pPr>
        <w:spacing w:before="100" w:beforeAutospacing="1" w:after="0" w:line="240" w:lineRule="auto"/>
        <w:ind w:left="509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157FF8" w:rsidRDefault="00157FF8" w:rsidP="00157FF8">
      <w:pPr>
        <w:spacing w:before="100" w:beforeAutospacing="1" w:after="0" w:line="240" w:lineRule="auto"/>
        <w:ind w:left="509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157FF8" w:rsidRDefault="00157FF8" w:rsidP="00157FF8">
      <w:pPr>
        <w:spacing w:before="100" w:beforeAutospacing="1" w:after="0" w:line="240" w:lineRule="auto"/>
        <w:ind w:left="509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157FF8" w:rsidRDefault="00157FF8" w:rsidP="00157FF8">
      <w:pPr>
        <w:spacing w:before="100" w:beforeAutospacing="1" w:after="0" w:line="240" w:lineRule="auto"/>
        <w:ind w:left="509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157FF8" w:rsidRPr="00157FF8" w:rsidRDefault="00157FF8" w:rsidP="00157FF8">
      <w:pPr>
        <w:spacing w:before="100" w:beforeAutospacing="1" w:after="0" w:line="240" w:lineRule="auto"/>
        <w:ind w:left="509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Приложение № 1</w:t>
      </w:r>
    </w:p>
    <w:p w:rsidR="00157FF8" w:rsidRPr="00157FF8" w:rsidRDefault="00157FF8" w:rsidP="00157FF8">
      <w:pPr>
        <w:spacing w:before="100" w:beforeAutospacing="1" w:after="0" w:line="240" w:lineRule="auto"/>
        <w:ind w:left="509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57FF8" w:rsidRPr="00157FF8" w:rsidRDefault="00157FF8" w:rsidP="00157FF8">
      <w:pPr>
        <w:spacing w:before="100" w:beforeAutospacing="1" w:after="0" w:line="240" w:lineRule="auto"/>
        <w:ind w:left="509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УТВЕРЖДЕН</w:t>
      </w:r>
    </w:p>
    <w:p w:rsidR="00157FF8" w:rsidRPr="0038499A" w:rsidRDefault="00157FF8" w:rsidP="00157FF8">
      <w:pPr>
        <w:spacing w:before="100" w:beforeAutospacing="1" w:after="0" w:line="240" w:lineRule="auto"/>
        <w:ind w:left="283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постановлением администрации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Новопокровского</w:t>
      </w: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             </w:t>
      </w: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муниципального образования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3F37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от  21.06.2012 </w:t>
      </w:r>
      <w:proofErr w:type="spellStart"/>
      <w:r w:rsidR="003F37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г</w:t>
      </w: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№</w:t>
      </w:r>
      <w:proofErr w:type="spellEnd"/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="0038499A" w:rsidRPr="003849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13</w:t>
      </w:r>
    </w:p>
    <w:p w:rsidR="00157FF8" w:rsidRPr="00157FF8" w:rsidRDefault="00157FF8" w:rsidP="00157FF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57FF8" w:rsidRPr="00157FF8" w:rsidRDefault="00157FF8" w:rsidP="00157FF8">
      <w:pPr>
        <w:spacing w:before="115" w:after="115" w:line="240" w:lineRule="auto"/>
        <w:jc w:val="center"/>
        <w:outlineLvl w:val="0"/>
        <w:rPr>
          <w:rFonts w:ascii="Arial" w:eastAsia="Times New Roman" w:hAnsi="Arial" w:cs="Arial"/>
          <w:b/>
          <w:bCs/>
          <w:color w:val="000080"/>
          <w:kern w:val="36"/>
          <w:sz w:val="24"/>
          <w:szCs w:val="24"/>
          <w:lang w:eastAsia="ru-RU"/>
        </w:rPr>
      </w:pPr>
      <w:r w:rsidRPr="00157FF8">
        <w:rPr>
          <w:rFonts w:ascii="Times New Roman" w:eastAsia="Times New Roman" w:hAnsi="Times New Roman" w:cs="Times New Roman"/>
          <w:b/>
          <w:bCs/>
          <w:color w:val="000000"/>
          <w:kern w:val="36"/>
          <w:sz w:val="27"/>
          <w:szCs w:val="27"/>
          <w:lang w:eastAsia="ru-RU"/>
        </w:rPr>
        <w:t xml:space="preserve">Административный регламент </w:t>
      </w:r>
      <w:r w:rsidRPr="00157FF8">
        <w:rPr>
          <w:rFonts w:ascii="Times New Roman" w:eastAsia="Times New Roman" w:hAnsi="Times New Roman" w:cs="Times New Roman"/>
          <w:b/>
          <w:bCs/>
          <w:color w:val="000000"/>
          <w:kern w:val="36"/>
          <w:sz w:val="27"/>
          <w:szCs w:val="27"/>
          <w:lang w:eastAsia="ru-RU"/>
        </w:rPr>
        <w:br/>
      </w:r>
      <w:r w:rsidRPr="00157FF8">
        <w:rPr>
          <w:rFonts w:ascii="Times New Roman" w:eastAsia="Times New Roman" w:hAnsi="Times New Roman" w:cs="Times New Roman"/>
          <w:color w:val="000000"/>
          <w:kern w:val="36"/>
          <w:sz w:val="27"/>
          <w:szCs w:val="27"/>
          <w:lang w:eastAsia="ru-RU"/>
        </w:rPr>
        <w:t>администрации</w:t>
      </w: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Новопокровского</w:t>
      </w:r>
      <w:r w:rsidRPr="00157FF8">
        <w:rPr>
          <w:rFonts w:ascii="Times New Roman" w:eastAsia="Times New Roman" w:hAnsi="Times New Roman" w:cs="Times New Roman"/>
          <w:color w:val="000000"/>
          <w:kern w:val="36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36"/>
          <w:sz w:val="27"/>
          <w:szCs w:val="27"/>
          <w:lang w:eastAsia="ru-RU"/>
        </w:rPr>
        <w:t xml:space="preserve">  </w:t>
      </w:r>
      <w:r w:rsidRPr="00157FF8">
        <w:rPr>
          <w:rFonts w:ascii="Times New Roman" w:eastAsia="Times New Roman" w:hAnsi="Times New Roman" w:cs="Times New Roman"/>
          <w:color w:val="000000"/>
          <w:kern w:val="36"/>
          <w:sz w:val="27"/>
          <w:szCs w:val="27"/>
          <w:lang w:eastAsia="ru-RU"/>
        </w:rPr>
        <w:t xml:space="preserve"> МО по предоставлению муниципальной услуги «Выдача архивных справок, архивных выписок, архивных копий»</w:t>
      </w:r>
    </w:p>
    <w:p w:rsidR="00157FF8" w:rsidRPr="00157FF8" w:rsidRDefault="00157FF8" w:rsidP="00157FF8">
      <w:pPr>
        <w:spacing w:before="115" w:after="115" w:line="240" w:lineRule="auto"/>
        <w:jc w:val="center"/>
        <w:outlineLvl w:val="0"/>
        <w:rPr>
          <w:rFonts w:ascii="Arial" w:eastAsia="Times New Roman" w:hAnsi="Arial" w:cs="Arial"/>
          <w:b/>
          <w:bCs/>
          <w:color w:val="000080"/>
          <w:kern w:val="36"/>
          <w:sz w:val="24"/>
          <w:szCs w:val="24"/>
          <w:lang w:eastAsia="ru-RU"/>
        </w:rPr>
      </w:pPr>
      <w:bookmarkStart w:id="4" w:name="sub_100"/>
      <w:bookmarkEnd w:id="4"/>
      <w:r w:rsidRPr="00157FF8">
        <w:rPr>
          <w:rFonts w:ascii="Times New Roman" w:eastAsia="Times New Roman" w:hAnsi="Times New Roman" w:cs="Times New Roman"/>
          <w:b/>
          <w:bCs/>
          <w:color w:val="000000"/>
          <w:kern w:val="36"/>
          <w:sz w:val="27"/>
          <w:szCs w:val="27"/>
          <w:lang w:val="en-US" w:eastAsia="ru-RU"/>
        </w:rPr>
        <w:t>I</w:t>
      </w:r>
      <w:r w:rsidRPr="00157FF8">
        <w:rPr>
          <w:rFonts w:ascii="Times New Roman" w:eastAsia="Times New Roman" w:hAnsi="Times New Roman" w:cs="Times New Roman"/>
          <w:b/>
          <w:bCs/>
          <w:color w:val="000000"/>
          <w:kern w:val="36"/>
          <w:sz w:val="27"/>
          <w:szCs w:val="27"/>
          <w:lang w:eastAsia="ru-RU"/>
        </w:rPr>
        <w:t>. Общие положения</w:t>
      </w:r>
    </w:p>
    <w:p w:rsidR="00157FF8" w:rsidRPr="00157FF8" w:rsidRDefault="00157FF8" w:rsidP="00157FF8">
      <w:pPr>
        <w:spacing w:before="100" w:beforeAutospacing="1"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1.1. </w:t>
      </w:r>
      <w:proofErr w:type="gramStart"/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Административный регламент предоставления муниципальной услуги по выдаче архивных справок, архивных выписок, архивных копий (</w:t>
      </w:r>
      <w:proofErr w:type="spellStart"/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далее-административный</w:t>
      </w:r>
      <w:proofErr w:type="spellEnd"/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регламент) администрацией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Новопокровского </w:t>
      </w: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муниципального образования </w:t>
      </w:r>
      <w:proofErr w:type="spellStart"/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Балашовского</w:t>
      </w:r>
      <w:proofErr w:type="spellEnd"/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муниципального района муниципальной услуги (далее – Орган), определяет сроки и последовательность действий (административных процедур) по предоставлению муниципальной услуги по выдаче архивных справок, архивных выписок, архивных копий (далее – муниципальная услуга), а также порядок взаимодействия Органа с заявителями, архивным отделом администрации </w:t>
      </w:r>
      <w:proofErr w:type="spellStart"/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Балашовского</w:t>
      </w:r>
      <w:proofErr w:type="spellEnd"/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муниципального</w:t>
      </w:r>
      <w:proofErr w:type="gramEnd"/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района, иными органами местного самоуправления, органами государственной власти и организациями при предоставлении муниципальной услуги.</w:t>
      </w:r>
    </w:p>
    <w:p w:rsidR="00157FF8" w:rsidRPr="00157FF8" w:rsidRDefault="00157FF8" w:rsidP="00157FF8">
      <w:pPr>
        <w:spacing w:before="100" w:beforeAutospacing="1"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1.2. </w:t>
      </w:r>
      <w:proofErr w:type="gramStart"/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Заявителями муниципальной услуги являются юридические и физические лица, а также лица, имеющие право в соответствии с законодательством Российской Федерации, либо в силу наделения их получателями в порядке, установленном законодательством Российской Федерации, полномочиями выступать от их имени при взаимодействии с Органом при предоставлении муниципальной услуги (далее – заявители).</w:t>
      </w:r>
      <w:proofErr w:type="gramEnd"/>
    </w:p>
    <w:p w:rsidR="00157FF8" w:rsidRPr="00157FF8" w:rsidRDefault="00157FF8" w:rsidP="00157FF8">
      <w:pPr>
        <w:spacing w:before="100" w:beforeAutospacing="1"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1.3. Порядок информирования заявителей о предоставлении муниципальной услуги:</w:t>
      </w:r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а)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Место нахождения Органа: 412354</w:t>
      </w: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Саратовская область, Балашовский район, село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Новопокровское</w:t>
      </w:r>
      <w:proofErr w:type="gramStart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улица Ленинская </w:t>
      </w: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2</w:t>
      </w:r>
      <w:r w:rsidR="00B0290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27</w:t>
      </w:r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График работы:</w:t>
      </w:r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Рабочие дни: - понедельник, вторник, среда, четверг, пятница </w:t>
      </w:r>
    </w:p>
    <w:p w:rsidR="00157FF8" w:rsidRPr="00157FF8" w:rsidRDefault="00B02901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с 8.00 до 16.0</w:t>
      </w:r>
      <w:r w:rsidR="00157FF8"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0 часов</w:t>
      </w:r>
    </w:p>
    <w:p w:rsidR="00157FF8" w:rsidRPr="00157FF8" w:rsidRDefault="00B02901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Перерыв с 12-00 до 13</w:t>
      </w:r>
      <w:r w:rsidR="00157FF8"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-00 часов</w:t>
      </w:r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Выходные дни: суббота, воскресенье.</w:t>
      </w:r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Приём граждан: - понедельник, вторник, среда, пятница</w:t>
      </w:r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 8.30 до 12.00 часов</w:t>
      </w:r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- </w:t>
      </w:r>
      <w:r w:rsidR="00B0290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пятница </w:t>
      </w: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- не приёмный день, работа с документами.</w:t>
      </w:r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б) Сп</w:t>
      </w:r>
      <w:r w:rsidR="00B0290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равочный телефон (845-45)7-26-13 , факс (845-45)7-26-13</w:t>
      </w: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. </w:t>
      </w:r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в) Официальный сайт администрации </w:t>
      </w:r>
      <w:proofErr w:type="spellStart"/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Балашовского</w:t>
      </w:r>
      <w:proofErr w:type="spellEnd"/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муниципального района: </w:t>
      </w:r>
      <w:hyperlink r:id="rId7" w:history="1">
        <w:r w:rsidRPr="00157FF8">
          <w:rPr>
            <w:rFonts w:ascii="Times New Roman" w:eastAsia="Times New Roman" w:hAnsi="Times New Roman" w:cs="Times New Roman"/>
            <w:color w:val="0000FF"/>
            <w:sz w:val="27"/>
            <w:u w:val="single"/>
            <w:lang w:val="en-US" w:eastAsia="ru-RU"/>
          </w:rPr>
          <w:t>www</w:t>
        </w:r>
        <w:r w:rsidRPr="00157FF8">
          <w:rPr>
            <w:rFonts w:ascii="Times New Roman" w:eastAsia="Times New Roman" w:hAnsi="Times New Roman" w:cs="Times New Roman"/>
            <w:color w:val="0000FF"/>
            <w:sz w:val="27"/>
            <w:u w:val="single"/>
            <w:lang w:eastAsia="ru-RU"/>
          </w:rPr>
          <w:t>.</w:t>
        </w:r>
        <w:proofErr w:type="spellStart"/>
        <w:r w:rsidRPr="00157FF8">
          <w:rPr>
            <w:rFonts w:ascii="Times New Roman" w:eastAsia="Times New Roman" w:hAnsi="Times New Roman" w:cs="Times New Roman"/>
            <w:color w:val="0000FF"/>
            <w:sz w:val="27"/>
            <w:u w:val="single"/>
            <w:lang w:val="en-US" w:eastAsia="ru-RU"/>
          </w:rPr>
          <w:t>baladim</w:t>
        </w:r>
        <w:proofErr w:type="spellEnd"/>
        <w:r w:rsidRPr="00157FF8">
          <w:rPr>
            <w:rFonts w:ascii="Times New Roman" w:eastAsia="Times New Roman" w:hAnsi="Times New Roman" w:cs="Times New Roman"/>
            <w:color w:val="0000FF"/>
            <w:sz w:val="27"/>
            <w:u w:val="single"/>
            <w:lang w:eastAsia="ru-RU"/>
          </w:rPr>
          <w:t>.</w:t>
        </w:r>
        <w:proofErr w:type="spellStart"/>
        <w:r w:rsidRPr="00157FF8">
          <w:rPr>
            <w:rFonts w:ascii="Times New Roman" w:eastAsia="Times New Roman" w:hAnsi="Times New Roman" w:cs="Times New Roman"/>
            <w:color w:val="0000FF"/>
            <w:sz w:val="27"/>
            <w:u w:val="single"/>
            <w:lang w:val="en-US" w:eastAsia="ru-RU"/>
          </w:rPr>
          <w:t>ru</w:t>
        </w:r>
        <w:proofErr w:type="spellEnd"/>
      </w:hyperlink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(ссылка муниц</w:t>
      </w:r>
      <w:r w:rsidR="00B0290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ипальные образования </w:t>
      </w:r>
      <w:proofErr w:type="gramStart"/>
      <w:r w:rsidR="00B0290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–Н</w:t>
      </w:r>
      <w:proofErr w:type="gramEnd"/>
      <w:r w:rsidR="00B0290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ово</w:t>
      </w:r>
      <w:r w:rsidR="000E59C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</w:t>
      </w:r>
      <w:r w:rsidR="00B0290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кровское</w:t>
      </w: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).</w:t>
      </w:r>
    </w:p>
    <w:p w:rsidR="00157FF8" w:rsidRPr="00157FF8" w:rsidRDefault="00157FF8" w:rsidP="00157FF8">
      <w:pPr>
        <w:spacing w:before="100" w:beforeAutospacing="1"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Адрес электронной почты администрации </w:t>
      </w:r>
      <w:r w:rsidR="000E59C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Новопокровского </w:t>
      </w: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муниципального образования: </w:t>
      </w:r>
      <w:proofErr w:type="spellStart"/>
      <w:r w:rsidR="000E59C6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>admnp</w:t>
      </w:r>
      <w:proofErr w:type="spellEnd"/>
      <w:r w:rsidR="00C8356B">
        <w:fldChar w:fldCharType="begin"/>
      </w:r>
      <w:r w:rsidR="00ED02EF">
        <w:instrText>HYPERLINK "mailto:mo@yandex.ru"</w:instrText>
      </w:r>
      <w:r w:rsidR="00C8356B">
        <w:fldChar w:fldCharType="separate"/>
      </w:r>
      <w:r w:rsidR="000E59C6" w:rsidRPr="00561EFF">
        <w:rPr>
          <w:rStyle w:val="a3"/>
          <w:rFonts w:ascii="Times New Roman" w:eastAsia="Times New Roman" w:hAnsi="Times New Roman" w:cs="Times New Roman"/>
          <w:sz w:val="27"/>
          <w:lang w:eastAsia="ru-RU"/>
        </w:rPr>
        <w:t>mo@yandex.ru</w:t>
      </w:r>
      <w:r w:rsidR="00C8356B">
        <w:fldChar w:fldCharType="end"/>
      </w: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г) Информационный стенд в здании администрации, в месте предоставления услуги;</w:t>
      </w:r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</w:t>
      </w:r>
      <w:proofErr w:type="spellEnd"/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) Получение информации заявителями по вопросам предоставления муниципальной услуги, сведений о ходе предоставления муниципальной услуги осуществляется:</w:t>
      </w:r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при личном обращении в администрацию муниципального образования,</w:t>
      </w:r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при обращении в письменной форме почтовым отправлением в адрес администрации,</w:t>
      </w:r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- по телефону, по факсу, при обращении по электронной почте, </w:t>
      </w:r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- через официальный сайт администрации </w:t>
      </w:r>
      <w:proofErr w:type="spellStart"/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Балашовского</w:t>
      </w:r>
      <w:proofErr w:type="spellEnd"/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муниципального района, </w:t>
      </w:r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- через Единый портал </w:t>
      </w:r>
      <w:r w:rsidRPr="00157FF8">
        <w:rPr>
          <w:rFonts w:ascii="Times New Roman" w:eastAsia="Times New Roman" w:hAnsi="Times New Roman" w:cs="Times New Roman"/>
          <w:color w:val="006600"/>
          <w:sz w:val="27"/>
          <w:szCs w:val="27"/>
          <w:lang w:eastAsia="ru-RU"/>
        </w:rPr>
        <w:t>государственных и муниципальных услуг (</w:t>
      </w:r>
      <w:hyperlink r:id="rId8" w:history="1">
        <w:r w:rsidRPr="00157FF8">
          <w:rPr>
            <w:rFonts w:ascii="Times New Roman" w:eastAsia="Times New Roman" w:hAnsi="Times New Roman" w:cs="Times New Roman"/>
            <w:color w:val="006600"/>
            <w:sz w:val="27"/>
            <w:u w:val="single"/>
            <w:lang w:eastAsia="ru-RU"/>
          </w:rPr>
          <w:t>http://www.gosuslugi.ru</w:t>
        </w:r>
      </w:hyperlink>
      <w:r w:rsidRPr="00157FF8">
        <w:rPr>
          <w:rFonts w:ascii="Times New Roman" w:eastAsia="Times New Roman" w:hAnsi="Times New Roman" w:cs="Times New Roman"/>
          <w:color w:val="006600"/>
          <w:sz w:val="27"/>
          <w:szCs w:val="27"/>
          <w:lang w:eastAsia="ru-RU"/>
        </w:rPr>
        <w:t>) и Портал государственных и муниципальных</w:t>
      </w:r>
      <w:r w:rsidRPr="00157FF8">
        <w:rPr>
          <w:rFonts w:ascii="Times New Roman" w:eastAsia="Times New Roman" w:hAnsi="Times New Roman" w:cs="Times New Roman"/>
          <w:i/>
          <w:iCs/>
          <w:color w:val="006600"/>
          <w:sz w:val="27"/>
          <w:szCs w:val="27"/>
          <w:lang w:eastAsia="ru-RU"/>
        </w:rPr>
        <w:t xml:space="preserve"> </w:t>
      </w:r>
      <w:r w:rsidRPr="00157FF8">
        <w:rPr>
          <w:rFonts w:ascii="Times New Roman" w:eastAsia="Times New Roman" w:hAnsi="Times New Roman" w:cs="Times New Roman"/>
          <w:color w:val="006600"/>
          <w:sz w:val="27"/>
          <w:szCs w:val="27"/>
          <w:lang w:eastAsia="ru-RU"/>
        </w:rPr>
        <w:t>услуг Саратовской области (</w:t>
      </w:r>
      <w:hyperlink r:id="rId9" w:history="1">
        <w:r w:rsidRPr="00157FF8">
          <w:rPr>
            <w:rFonts w:ascii="Times New Roman" w:eastAsia="Times New Roman" w:hAnsi="Times New Roman" w:cs="Times New Roman"/>
            <w:color w:val="006600"/>
            <w:sz w:val="27"/>
            <w:u w:val="single"/>
            <w:lang w:eastAsia="ru-RU"/>
          </w:rPr>
          <w:t>http://www.pgu.saratov.gov.ru</w:t>
        </w:r>
      </w:hyperlink>
      <w:r w:rsidRPr="00157FF8">
        <w:rPr>
          <w:rFonts w:ascii="Times New Roman" w:eastAsia="Times New Roman" w:hAnsi="Times New Roman" w:cs="Times New Roman"/>
          <w:color w:val="006600"/>
          <w:sz w:val="27"/>
          <w:szCs w:val="27"/>
          <w:lang w:eastAsia="ru-RU"/>
        </w:rPr>
        <w:t>).</w:t>
      </w: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</w:p>
    <w:p w:rsidR="00157FF8" w:rsidRPr="00157FF8" w:rsidRDefault="00157FF8" w:rsidP="00157FF8">
      <w:pPr>
        <w:spacing w:before="100" w:beforeAutospacing="1"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57FF8" w:rsidRPr="00157FF8" w:rsidRDefault="00157FF8" w:rsidP="00157FF8">
      <w:pPr>
        <w:spacing w:before="100" w:beforeAutospacing="1"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en-US" w:eastAsia="ru-RU"/>
        </w:rPr>
        <w:t>II</w:t>
      </w:r>
      <w:r w:rsidRPr="00157FF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. Стандарт предоставления муниципальной услуги</w:t>
      </w:r>
    </w:p>
    <w:p w:rsidR="00157FF8" w:rsidRPr="00157FF8" w:rsidRDefault="00157FF8" w:rsidP="00157FF8">
      <w:pPr>
        <w:spacing w:before="100" w:beforeAutospacing="1"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2.1. Наименование муниципальной услуги «Выдача архивных справок, архивных выписок, архивных копий».</w:t>
      </w:r>
    </w:p>
    <w:p w:rsidR="00157FF8" w:rsidRPr="00157FF8" w:rsidRDefault="00157FF8" w:rsidP="00157FF8">
      <w:pPr>
        <w:spacing w:before="100" w:beforeAutospacing="1"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 xml:space="preserve">2.2. Муниципальная услуга предоставляется администрацией </w:t>
      </w:r>
      <w:r w:rsidR="000E59C6" w:rsidRPr="000E59C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="000E59C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Новопокровского</w:t>
      </w:r>
      <w:r w:rsidR="000E59C6"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муниципального образования </w:t>
      </w:r>
      <w:proofErr w:type="spellStart"/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Балашовского</w:t>
      </w:r>
      <w:proofErr w:type="spellEnd"/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муниципального района Саратовской области.</w:t>
      </w:r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157FF8">
        <w:rPr>
          <w:rFonts w:ascii="Times New Roman" w:eastAsia="Times New Roman" w:hAnsi="Times New Roman" w:cs="Times New Roman"/>
          <w:color w:val="006600"/>
          <w:sz w:val="27"/>
          <w:szCs w:val="27"/>
          <w:lang w:eastAsia="ru-RU"/>
        </w:rPr>
        <w:t>При предоставлении муниципальной услуги запрещается требовать от заявителя документов, информации и осуществления действий, в том числе согласований, необходимых для получения муниципальной услуги и связанных с обращением в иные органы местного самоуправления, государственные органы,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перечень услуг, которые являются необходимыми и обязательными для предоставления</w:t>
      </w:r>
      <w:proofErr w:type="gramEnd"/>
      <w:r w:rsidRPr="00157FF8">
        <w:rPr>
          <w:rFonts w:ascii="Times New Roman" w:eastAsia="Times New Roman" w:hAnsi="Times New Roman" w:cs="Times New Roman"/>
          <w:color w:val="006600"/>
          <w:sz w:val="27"/>
          <w:szCs w:val="27"/>
          <w:lang w:eastAsia="ru-RU"/>
        </w:rPr>
        <w:t xml:space="preserve"> муниципальных услуг.</w:t>
      </w:r>
    </w:p>
    <w:p w:rsidR="00157FF8" w:rsidRPr="00157FF8" w:rsidRDefault="00157FF8" w:rsidP="00157FF8">
      <w:pPr>
        <w:spacing w:before="100" w:beforeAutospacing="1"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2.3. Конечным результатом предоставления муниципальной услуги является:</w:t>
      </w:r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- оформление и выдача (направление) архивных справок, архивных выписок, архивных копий документов; </w:t>
      </w:r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оформление и выдача (направление) уведомления об отсутствии документов и направление заявления в другой архив, организацию;</w:t>
      </w:r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оформление и выдача (направление) информационного письма, содержащего сведения об отсутствии запрашиваемой информации и рекомендации о дальнейших путях поиска необходимой информации;</w:t>
      </w:r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выдача (направление) ответа, подтверждающего неполноту состава архивных документов по теме запроса;</w:t>
      </w:r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письмо с мотивированным отказом заявителю в получении запрашиваемых сведений.</w:t>
      </w:r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2.4. Срок предоставления муниципальной услуги</w:t>
      </w:r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2.4.1. Срок исполнения запросов поступивших в Орган от физических и юридических лиц не должен превышать 30 дней с момента регистрации запроса. </w:t>
      </w:r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2.4.2. В исключительных случаях специалист администрации по работе с архивом, либо уполномоченное на это лицо вправе продлить срок рассмотрения запроса на 30 дней, с обязательным уведомлением об этом заявителя.</w:t>
      </w:r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2.4.3. Запрос, не относящийся к составу хранящихся в архиве документов, в течение 5 дней с момента его регистрации, направляется в архив или организацию, где хранятся необходимые архивные документы, с уведомлением об этом заявителя или ему дается соответствующая рекомендация.</w:t>
      </w:r>
    </w:p>
    <w:p w:rsidR="00157FF8" w:rsidRPr="00157FF8" w:rsidRDefault="00157FF8" w:rsidP="00157FF8">
      <w:pPr>
        <w:spacing w:before="100" w:beforeAutospacing="1"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2.5.</w:t>
      </w: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157FF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Предоставление муниципальной услуги осуществляется в соответствии со следующими нормативными правовыми актами:</w:t>
      </w:r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1) Федеральным законом от 22 октября 2004 г. № 125-ФЗ «Об архивном деле в Российской Федерации» (первоначальный текст документа опубликован в изданиях: «Парламентская газета» от 27 октября 2004 г. № 201; «Российская газета» от 27 октября 2004 г. № 237, «Собрание законодательства Российской Федерации» от 25 октября 2004 г. № 43 ст. 4169);</w:t>
      </w:r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2) Федеральным законом от 2 мая 2006 г. № 59-ФЗ «О порядке рассмотрения обращений граждан Российской Федерации» (первоначальный текст документа опубликован в изданиях: «Российская газета» № 95 от 5 мая 2006 г.; «Парламентская газета» № 70-71 от 11 мая 2006 г.; «Собрание законодательства Российской Федерации» № 19 от 8 мая 2006 г. (ст. 2060); </w:t>
      </w:r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3) Федеральным законом от 6 октября 2003 г. № 131-ФЗ «Об общих принципах организации местного самоуправления в Российской Федерации» (опубликован в изданиях: </w:t>
      </w:r>
      <w:proofErr w:type="gramStart"/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«Собрание законодательства Российской Федерации» № 40 от 6 октября 2003 г. (ст. 3822); «Парламентская газета» № 186 от 8 октября 2003 г.; «Российская газета» № 202 от 8 октября 2003 г.);</w:t>
      </w:r>
      <w:proofErr w:type="gramEnd"/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4) Правилами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организациях Российской академии наук, утверждёнными приказом Министерства культуры и массовых коммуникаций Российской Федерации от 18 января 2007 г. № 19 (опубликованы в издании «Бюллетень нормативных актов федеральных органов исполнительной власти» № 20 от 14 мая 2007 г.;</w:t>
      </w:r>
      <w:proofErr w:type="gramEnd"/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2.6. Исчерпывающий перечень документов, необходимых для предоставления муниципальной услуги, подлежащих представлению заявителем, порядок их предоставления</w:t>
      </w:r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Для получения муниципальной услуги заявитель предоставляет (направляет) следующие документы:</w:t>
      </w:r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2.6.1. запрос с указанием темы (вопроса) и хронологии запрашиваемой информации на имя Главы администрации </w:t>
      </w:r>
      <w:r w:rsidR="000E59C6" w:rsidRPr="000E59C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="000E59C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Новопокровского</w:t>
      </w: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муниципального образования на бланке (согласно приложениям 1, 2 к Административному регламенту), имеющемся в администрации, а также размещенном на официальном сайте органов местного самоуправления </w:t>
      </w:r>
      <w:proofErr w:type="spellStart"/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Балашовского</w:t>
      </w:r>
      <w:proofErr w:type="spellEnd"/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муниципального района и доступном для копирования и заполнения в электронной форме на Едином портале государственных и муниципальных услуг (либо в произвольной</w:t>
      </w:r>
      <w:proofErr w:type="gramEnd"/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форме с указанием обязательных реквизитов, перечисленных в п.2.6.2.).</w:t>
      </w:r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2.6.2. Заявление должен содержать следующие сведения: </w:t>
      </w:r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- полное наименование юридического лица, для граждан - фамилию, имя, отчество (последнее при наличии) и все их изменения;</w:t>
      </w:r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почтовый адрес заявителя;</w:t>
      </w:r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суть запроса, в котором указывается документ Сектора, запрашиваемый заявителем, и хронологические границы запрашиваемой информации. Для получения архивных копий указываются характеристики архивного документа (архивных документов), позволяющие его (их) однозначно определить (наименование документа, его дата и номер);</w:t>
      </w:r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способ получения запрашиваемых документов (лично, почтовой связью с уведомлением о вручении);</w:t>
      </w:r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количество необходимых заявителю экземпляров копий архивных документов;</w:t>
      </w:r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контактный телефон (при наличии);</w:t>
      </w:r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подпись и дата.</w:t>
      </w:r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Юридические лица предоставляют заявления на официальном бланке, с указанием реквизитов организации, а при отсутствии официального бланка заверяют подпись руководителя печатью юридического лица.</w:t>
      </w:r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иные сведения, позволяющие осуществить поиск документов, необходимых для исполнения запроса (по желанию заявителя).</w:t>
      </w:r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2.6.3. Для социально-правовых запросов, в зависимости от содержания заявления, предоставляются следующие сведения, необходимые для его исполнения: </w:t>
      </w:r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о стаже работы (службы) и заработной плате в период работы (службы) – название предприятия, организации, цеха, отдела, подразделения, период работы (службы), занимаемая должность, профессия, фамилия, имя, отчество в период работы (службы);</w:t>
      </w:r>
      <w:proofErr w:type="gramEnd"/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о награждении государственными и ведомственными наградами – название награды, дата награждения, решением какого органа произведено награждение, место работы (службы) в период награждения, название организации, представившей к награде, её ведомственная подчинённость, фамилия, имя, отчество на момент награждения (если изменялись);</w:t>
      </w:r>
      <w:proofErr w:type="gramEnd"/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к запросу прикладываются копия трудовой книжки, копии других документов, связанных с темой запроса, в том числе в электронной форме;</w:t>
      </w:r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2.6.4. Для исполнения запроса могут быть запрошены дополнительные сведения, позволяющие осуществить поиск документов, необходимых для исполнения запроса.</w:t>
      </w:r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2.7. Для истребования сведений, содержащих персональные данные о третьих лицах, дополнительно представляются документы, подтверждающие полномочия заявителя, предусмотренные законодательством Российской Федерации.</w:t>
      </w:r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2.8. Прием заявлений для получения муниципальной услуги осуществляется в очной и заочной форме:</w:t>
      </w:r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очная форма подачи документов – подача заявления о предоставлении муниципальной услуги в Орган при личном приеме на бумажном носителе;</w:t>
      </w:r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заочная форма подачи документов – направление заявления о предоставлении муниципальной услуги посредством почтового отправления, факсом, курьером или посредством электронной почты.</w:t>
      </w:r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2.9. Исчерпывающий перечень оснований для отказа в приеме документов, необходимых для предоставления муниципальной услуги</w:t>
      </w:r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Основаниями для отказа в приеме документов, необходимых для предоставления муниципальной услуги, являются следующие:</w:t>
      </w:r>
      <w:proofErr w:type="gramEnd"/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2.9.1. лицо, подающее документы, не относится к числу заявителей в соответствии с пунктом 2 настоящего административного регламента;</w:t>
      </w:r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2.9.2. заявитель не представил запрос в соответствии с пунктом 13 настоящего административного регламента;</w:t>
      </w:r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2.9.3. заявитель представил документы, оформление которых не соответствует установленным требованиям пункта 2.6.1. настоящего административного регламента;</w:t>
      </w:r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2.9.4. в оригинале, ксерокопии, сканированной копии, заверенной копии имеются: неоговорённые исправления, зачёркивания, записи, исполненные карандашом; ошибки в фамилиях, именах, отчествах; отсутствие имени, отчества, отсутствие расшифровки имени и отчества; отсутствие почтового адреса заявителя; ненормативная лексика и оскорбительные высказывания;</w:t>
      </w:r>
      <w:proofErr w:type="gramEnd"/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2.9.5. текст запроса не поддается прочтению;</w:t>
      </w:r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2.9.6. наличие серьёзных повреждений в документах, не позволяющих однозначно истолковать их содержание.</w:t>
      </w:r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2.10. Исчерпывающий перечень оснований для приостановления или отказа в предоставлении муниципальной услуги</w:t>
      </w:r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Основанием для принятия решения об отказе в предоставлении муниципальной услуги являются:</w:t>
      </w:r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2.10.1. в запросе не указаны фамилия, имя, отчество, почтовый адрес, адрес электронной почты заявителя (в случае наличия электронной почты);</w:t>
      </w:r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2.10.2. содержание запроса не позволяет установить запрашиваемую информацию, в запросе отсутствуют сведения для проведения поисковой работы;</w:t>
      </w:r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2.10.3. текст письменного запроса не поддаётся прочтению;</w:t>
      </w:r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2.10.4. ответ по существу поставленного в запросе вопроса не может быть дан без разглашения сведений, составляющих государственную или иную охраняемую законом тайну;</w:t>
      </w:r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2.10.5. от пользователя поступило заявление о прекращении рассмотрения запроса.</w:t>
      </w:r>
    </w:p>
    <w:p w:rsidR="00157FF8" w:rsidRPr="00157FF8" w:rsidRDefault="00157FF8" w:rsidP="00157FF8">
      <w:pPr>
        <w:spacing w:before="100" w:beforeAutospacing="1"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00"/>
          <w:lang w:eastAsia="ru-RU"/>
        </w:rPr>
        <w:t xml:space="preserve">2.11. Запрещается требовать от заявителя: </w:t>
      </w:r>
    </w:p>
    <w:p w:rsidR="00157FF8" w:rsidRPr="00157FF8" w:rsidRDefault="00157FF8" w:rsidP="00157FF8">
      <w:pPr>
        <w:spacing w:before="100" w:beforeAutospacing="1"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00"/>
          <w:lang w:eastAsia="ru-RU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</w:t>
      </w:r>
      <w:r w:rsidR="000E59C6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00"/>
          <w:lang w:eastAsia="ru-RU"/>
        </w:rPr>
        <w:t xml:space="preserve">оставлением муниципальной </w:t>
      </w: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00"/>
          <w:lang w:eastAsia="ru-RU"/>
        </w:rPr>
        <w:t xml:space="preserve"> услуги;</w:t>
      </w:r>
    </w:p>
    <w:p w:rsidR="00157FF8" w:rsidRPr="00157FF8" w:rsidRDefault="00157FF8" w:rsidP="00157FF8">
      <w:pPr>
        <w:spacing w:before="100" w:beforeAutospacing="1"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00"/>
          <w:lang w:eastAsia="ru-RU"/>
        </w:rPr>
        <w:t xml:space="preserve">- представления документов и информации, которые в соответствии с нормативными правовыми актами Российской Федерации, нормативными правовыми актами Саратовской области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0" w:history="1">
        <w:r w:rsidRPr="00157FF8">
          <w:rPr>
            <w:rFonts w:ascii="Times New Roman" w:eastAsia="Times New Roman" w:hAnsi="Times New Roman" w:cs="Times New Roman"/>
            <w:color w:val="0000FF"/>
            <w:sz w:val="27"/>
            <w:u w:val="single"/>
            <w:lang w:eastAsia="ru-RU"/>
          </w:rPr>
          <w:t>части 6 статьи 7</w:t>
        </w:r>
        <w:proofErr w:type="gramEnd"/>
      </w:hyperlink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00"/>
          <w:lang w:eastAsia="ru-RU"/>
        </w:rPr>
        <w:t xml:space="preserve"> Федерального закона.</w:t>
      </w:r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2.12. Перечень услуг, которые являются необходимыми и обязательными для предоставления муниципальной услуги</w:t>
      </w:r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Других услуг, которые являются необходимыми и обязательными для предоставления муниципальной услуги, действующим законодательством не предусмотрено.</w:t>
      </w:r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2.13. Порядок, размер и основания взимания государственной пошлины или иной платы, взимаемой за предоставление муниципальной услуги.</w:t>
      </w:r>
    </w:p>
    <w:p w:rsidR="00157FF8" w:rsidRPr="00157FF8" w:rsidRDefault="00157FF8" w:rsidP="00157FF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Предоставление муниципальной услуги осуществляется бесплатно.</w:t>
      </w:r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2.14. Максимальный срок ожидания в очереди при подаче запроса</w:t>
      </w:r>
    </w:p>
    <w:p w:rsidR="00157FF8" w:rsidRPr="00157FF8" w:rsidRDefault="00157FF8" w:rsidP="00157FF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о предоставлении муниципальной услуги и при получении результата </w:t>
      </w:r>
    </w:p>
    <w:p w:rsidR="00157FF8" w:rsidRPr="00157FF8" w:rsidRDefault="00157FF8" w:rsidP="00157FF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предоставления муниципальной услуги.</w:t>
      </w:r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не должен превышать </w:t>
      </w:r>
      <w:r w:rsidRPr="00157FF8">
        <w:rPr>
          <w:rFonts w:ascii="Times New Roman" w:eastAsia="Times New Roman" w:hAnsi="Times New Roman" w:cs="Times New Roman"/>
          <w:color w:val="006600"/>
          <w:sz w:val="27"/>
          <w:szCs w:val="27"/>
          <w:lang w:eastAsia="ru-RU"/>
        </w:rPr>
        <w:t>15</w:t>
      </w: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минут.</w:t>
      </w:r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2.15. Срок регистрации запроса заявителя о предоставлении муниципальной услуги</w:t>
      </w:r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Срок составления и регистрации запроса заявителя о предоставлении муниципальной услуги в Орган не превышает 15 минут. Письменные запросы, поступившие по почте, факсу или электронном виде </w:t>
      </w:r>
      <w:proofErr w:type="gramStart"/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принимаются</w:t>
      </w:r>
      <w:proofErr w:type="gramEnd"/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и регистрируется главным специалистом администрации </w:t>
      </w:r>
      <w:r w:rsidR="000E59C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Новопокровского</w:t>
      </w:r>
      <w:r w:rsidR="000E59C6" w:rsidRPr="000E59C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муниципального образования. Максимальный срок выполнения данного действия не превышает двух рабочих дней. </w:t>
      </w:r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2.16. Требования к помещениям, в которых предоставляется муниципальная услуга, к месту ожидания и приема заявителей, размещению и оформлению информационных стендов о порядке предоставления муниципальной услуги</w:t>
      </w:r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Помещение, в котором предоставляется муниципальная услуга, должно соответствовать санитарно-эпидемиологическим правилам и нормативам и быть оборудовано вывесками с указанием номера кабинета, полное наименования Органа, фамилии, имени, отчества, должности специалиста Органа, осуществляющего прием заявителей, обеспечено телефонной связью и необходимой организационной техникой.</w:t>
      </w:r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2.17. Для ожидания приема и заполнения запросов заявителям отводятся места, обеспеченные стульями, столом, писчей бумагой и канцелярскими принадлежностями.</w:t>
      </w:r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2.18. Место для информирования заявителей должно быть оборудовано информационным стендом, содержащим необходимую информацию по условиям предоставления муниципальной услуги, графику приема и работы Органа, образцы запросов, заполняемые заявителями.</w:t>
      </w:r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Информационный стенд размещается рядом с кабинетом № ___ администрации </w:t>
      </w:r>
      <w:r w:rsidR="000E59C6" w:rsidRPr="000E59C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="000E59C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Новопокровского</w:t>
      </w: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муниципального образования по адресу: Саратовская область, Балашовский район, село </w:t>
      </w:r>
      <w:r w:rsidR="000E59C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Новопокровского</w:t>
      </w:r>
      <w:proofErr w:type="gramStart"/>
      <w:r w:rsidR="000E59C6" w:rsidRPr="000E59C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</w:t>
      </w:r>
      <w:proofErr w:type="gramEnd"/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улица</w:t>
      </w:r>
      <w:r w:rsidR="000E59C6" w:rsidRPr="000E59C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="000E59C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Ленинская </w:t>
      </w:r>
      <w:r w:rsidR="000E59C6" w:rsidRPr="000E59C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д. №2</w:t>
      </w:r>
      <w:r w:rsidR="000E59C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27</w:t>
      </w: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lastRenderedPageBreak/>
        <w:t>2.19. Показатели доступности и качества муниципальной услуги</w:t>
      </w:r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Показателями доступности муниципальной услуги являются:</w:t>
      </w:r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2.19.1. предоставление заявителям информации о правилах предоставления муниципальной услуги в соответствии с пунктом 3 настоящего административного регламента;</w:t>
      </w:r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2.19.2. обеспечение заявителям возможности обращения за предоставлением муниципальной услуги через представителя;</w:t>
      </w:r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2.19.3. установление сокращения сроков предоставления муниципальной услуги;</w:t>
      </w:r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2.19.4. обеспечение заявителям возможности взаимодействия с Органом в электронной форме через портал государственных и муниципальных услуг Саратовской области и Единый портал государственных и муниципальных услуг (функций):</w:t>
      </w:r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размещение на портале государственных и муниципальных услуг Саратовской области и Едином портале государственных и муниципальных услуг (функций) форм документов, необходимых для предоставления муниципальной услуги и обеспечение возможности их копирования и заполнения в электронной форме;</w:t>
      </w:r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обеспечение заявителям возможности направлять запросы, с прилагаемыми к ним документами о предоставлении муниципальной услуги в электронной форме;</w:t>
      </w:r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обеспечение заявителям возможности осуществлять с использованием портала государственных и муниципальных услуг Саратовской области и Единого портала государственных и муниципальных услуг (функций) мониторинг хода движения дела заявителя.</w:t>
      </w:r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2.19.5. безвозмездность предоставления муниципальной услуги.</w:t>
      </w:r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2.20. Показателями качества муниципальной услуги являются:</w:t>
      </w:r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2.20.1. отсутствие случаев нарушения сроков при предоставлении муниципальной услуги;</w:t>
      </w:r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2.20.2. отсутствие обоснованных жалоб (претензий) заявителей; </w:t>
      </w:r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2.20.3. отсутствие случаев удовлетворения в судебном порядке заявлений заявителей, оспаривающих действия (бездействие) муниципальных служащих Администрации</w:t>
      </w:r>
      <w:r w:rsidR="000E59C6" w:rsidRPr="000E59C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="000E59C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Новопокровского</w:t>
      </w: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="000E59C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муниципального образования.</w:t>
      </w:r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en-US" w:eastAsia="ru-RU"/>
        </w:rPr>
        <w:lastRenderedPageBreak/>
        <w:t>III</w:t>
      </w:r>
      <w:r w:rsidRPr="00157FF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. Состав, последовательность и сроки выполнения административных процедур, требования к порядку их выполнения</w:t>
      </w:r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3.1. Предоставление муниципальной услуги включает в себя следующие административные процедуры: </w:t>
      </w:r>
    </w:p>
    <w:p w:rsidR="00157FF8" w:rsidRPr="00157FF8" w:rsidRDefault="00157FF8" w:rsidP="00157FF8">
      <w:pPr>
        <w:spacing w:before="100" w:beforeAutospacing="1"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5" w:name="sub_311"/>
      <w:bookmarkStart w:id="6" w:name="sub_314"/>
      <w:bookmarkEnd w:id="5"/>
      <w:bookmarkEnd w:id="6"/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- прием и регистрация, поступившего от заявителя запроса, </w:t>
      </w:r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анализ поступившего запроса и определение круга поиска архивных документов, необходимых для оказания муниципальной услуги;</w:t>
      </w:r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подготовка ответа на запрос заявителей;</w:t>
      </w:r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выдача (направление) ответа заявителям.</w:t>
      </w:r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3.2. Блок-схема предоставления муниципальной услуги приводится в приложении 1 к настоящему регламенту.</w:t>
      </w:r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3.3. Прием и регистрация, поступившего от заявителя запроса</w:t>
      </w:r>
    </w:p>
    <w:p w:rsidR="00157FF8" w:rsidRPr="00157FF8" w:rsidRDefault="00157FF8" w:rsidP="00157FF8">
      <w:pPr>
        <w:spacing w:before="100" w:beforeAutospacing="1"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7" w:name="sub_33"/>
      <w:bookmarkEnd w:id="7"/>
      <w:r w:rsidRPr="00157FF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Регистрация заявлений</w:t>
      </w: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r w:rsidRPr="00157FF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обращений</w:t>
      </w: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8" w:name="sub_331"/>
      <w:bookmarkEnd w:id="8"/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3.4. Прием запроса от заявителя (или его уполномоченного представителя) осуществляется должностным лицом Органа в соответствии с режимом работы.</w:t>
      </w:r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3.5. При непосредственном обращении заявителя в Орган заявитель (представитель заявителя) предъявляет документ, удостоверяющий личность. При предъявлении заявителем (представителем заявителя) документа, удостоверяющего его личность (полномочия), специалист, осуществляющий прием документов, проверяет документы в соответствии с п. 2.6.1. настоящего регламента.</w:t>
      </w:r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3.6. При поступлении в Орган запроса </w:t>
      </w:r>
      <w:r w:rsidRPr="00157FF8">
        <w:rPr>
          <w:rFonts w:ascii="Times New Roman" w:eastAsia="Times New Roman" w:hAnsi="Times New Roman" w:cs="Times New Roman"/>
          <w:color w:val="FF0000"/>
          <w:sz w:val="27"/>
          <w:szCs w:val="27"/>
          <w:lang w:eastAsia="ru-RU"/>
        </w:rPr>
        <w:t>в электронном виде</w:t>
      </w: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(портал государственных и муниципальных услуг Саратовской области, Единый портал государственных и муниципальных услуг), заявителю направляется уведомление о приеме запроса к рассмотрению или мотивированный отказ в рассмотрении. При направлении запроса в электронном виде заявитель предоставляет обратный адрес электронный почты и/или почтового адреса. Принятый к рассмотрению запрос распечатывается, и в дальнейшем работа с ним ведется в установленном порядке.</w:t>
      </w:r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3.7. Все поступившие запросы подлежат регистрации.</w:t>
      </w:r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3.8. Поступивший в Орган запрос регистрируется в день поступления путем проставления на нем регистрационного штампа с указанием даты регистрации и порядкового номера и внесением этих сведений в журнал регистрации.</w:t>
      </w:r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3.9. Регистрация запроса является основанием для начала действий по предоставлению муниципальной услуги.</w:t>
      </w:r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3.10. После наложения резолюции запрос поступает ответственному исполнителю для анализа поступившего запроса и определение круга поиска архивных документов, необходимых для оказания муниципальной услуги.</w:t>
      </w:r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3.11. Общий срок совершения административных действий, указанных в пунктах 3.4-3.10. настоящего административного регламента, не может превышать двух рабочих дней.</w:t>
      </w:r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Анализ поступившего запроса и определение круга поиска архивных документов, необходимых для оказания муниципальной услуги</w:t>
      </w:r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3.12. Основания для начала административной процедуры является наложения резолюции главы администрации и поступление ответственному исполнителю, для анализа поступившего запроса и определение круга поиска архивных документов, необходимых для оказания муниципальной услуги.</w:t>
      </w:r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3.13. Ответственный исполнитель осуществляет анализ тематики поступившего запроса с учетом имеющегося научно-справочного аппарата и информационного материала.</w:t>
      </w:r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3.14. В результате анализа определяется:</w:t>
      </w:r>
    </w:p>
    <w:p w:rsidR="00157FF8" w:rsidRPr="00157FF8" w:rsidRDefault="00157FF8" w:rsidP="00157FF8">
      <w:pPr>
        <w:numPr>
          <w:ilvl w:val="0"/>
          <w:numId w:val="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правомочность получения заявителем запрашиваемой информации;</w:t>
      </w:r>
    </w:p>
    <w:p w:rsidR="00157FF8" w:rsidRPr="00157FF8" w:rsidRDefault="00157FF8" w:rsidP="00157FF8">
      <w:pPr>
        <w:numPr>
          <w:ilvl w:val="0"/>
          <w:numId w:val="2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степень полноты информации, содержащейся в запросе необходимой для его исполнения;</w:t>
      </w:r>
    </w:p>
    <w:p w:rsidR="00157FF8" w:rsidRPr="00157FF8" w:rsidRDefault="00157FF8" w:rsidP="00157FF8">
      <w:pPr>
        <w:numPr>
          <w:ilvl w:val="0"/>
          <w:numId w:val="2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местонахождение архивных документов, необходимых для исполнения запроса;</w:t>
      </w:r>
    </w:p>
    <w:p w:rsidR="00157FF8" w:rsidRPr="00157FF8" w:rsidRDefault="00157FF8" w:rsidP="00157FF8">
      <w:pPr>
        <w:numPr>
          <w:ilvl w:val="0"/>
          <w:numId w:val="2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местонахождение, адрес конкретной организации, куда следует направить запрос по принадлежности на исполнение. </w:t>
      </w:r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3.15. В случае отсутствия в запросе достаточных данных для поиска запрашиваемой архивной информации в Органе или нечетко, неправильно сформулированного запроса специалист администрации не позднее 7 календарных дней со дня регистрации запроса подготавливает, подписывает главой администрации и направляет письмо заявителю об уточнении и дополнении запроса необходимыми для его исполнения сведениями.</w:t>
      </w:r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3.16. Срок проведения анализа поступившего запроса и определение круга поиска архивных документов, необходимых для оказания муниципальной услуги не должен превышать 3 рабочих дней.</w:t>
      </w:r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Подготовка ответа на запрос заявителей</w:t>
      </w:r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3.17. Основанием для начала исполнения административной процедуры является наличие или отсутствие запрошенных сведений (документов) в Органе.</w:t>
      </w:r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3.18. При наличии в Органе запрашиваемых документов исполнитель осуществляет поиск архивных документов, готовит проект ответа и направляет его на подпись главе администрации. По запросу заявителя, специалистом администрации готовится архивная справка, архивная выписка, архивная копия. Данная процедура осуществляется в срок до 20 дней.</w:t>
      </w:r>
    </w:p>
    <w:p w:rsidR="00157FF8" w:rsidRPr="00157FF8" w:rsidRDefault="00157FF8" w:rsidP="00157FF8">
      <w:pPr>
        <w:spacing w:before="100" w:beforeAutospacing="1"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3.19. В случае запроса заявителем архивной информации, не относящейся к составу хранящихся в архиве архивных документов, в течение 5 дней с момента регистрации запроса направляется в другой архив или организацию, где хранятся необходимые архивные документы, с уведомлением об этом заявителя или ему дается соответствующая рекомендация.</w:t>
      </w:r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3.20. При отсутствии в Органе архивных документов, необходимых для исполнения запроса, составляется ответ, подтверждающий неполноту состава архивных документов по теме запроса. </w:t>
      </w:r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3.21. При наличии оснований для отказа, перечисленных в пункте 2.9. настоящего административного регламента, после регистрации запроса в течение 5 дней в адрес заявителя, указанный в запросе (по юридическому адресу заявителя, являющегося юридическим лицом), посредством почтовой связи (электронной почты) с сопроводительным письмом возвращаются подлинники запроса и приложенных к нему документов. В сопроводительном письме, которое подписывается главой администрации, указываются причины возврата документов.</w:t>
      </w:r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Выдача (направление) ответа заявителям</w:t>
      </w:r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3.22. Основанием для начала административной процедуры является подготовка ответа на запрос заявителей.</w:t>
      </w:r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3.23. При личном обращении заявителя за получением конечного результата оказания муниципальной услуги специалист Органа удостоверяется в личности по представленному паспорту (иному документу, удостоверяющему личность), а в случае обращения представителя заявителя специалист проверяет документы, удостоверяющие личность, и документы, подтверждающие полномочия представителя заявителя. Получатель муниципальной услуги расписывается в журнале выдачи документов и на поданном запросе путем проставления даты получения документов и подписи.</w:t>
      </w:r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3.24. При желании заявителя получить результат муниципальной услуги по почте, специалист конечный результат муниципальной услуги направляет почтовой связью с уведомлением о вручении. Дата передачи документов фиксируется специалистом администрации в журнале регистрации почтовых отправлений.</w:t>
      </w:r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3.25. При желании заявителя, конечный результат муниципальной услуги может быть получен в электронном виде.</w:t>
      </w:r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3.26. Срок выдачи (направления) конечного результата муниципальной услуги составляет 4 рабочих дня, но не позднее 30 календарных дней со дня регистрации запроса.</w:t>
      </w:r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9" w:name="sub_1500"/>
      <w:bookmarkStart w:id="10" w:name="sub_38"/>
      <w:bookmarkEnd w:id="9"/>
      <w:bookmarkEnd w:id="10"/>
    </w:p>
    <w:p w:rsidR="00157FF8" w:rsidRPr="00157FF8" w:rsidRDefault="00157FF8" w:rsidP="00157FF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IV. Формы </w:t>
      </w:r>
      <w:proofErr w:type="gramStart"/>
      <w:r w:rsidRPr="00157FF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контроля за</w:t>
      </w:r>
      <w:proofErr w:type="gramEnd"/>
      <w:r w:rsidRPr="00157FF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исполнением административного регламента</w:t>
      </w:r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4.1. Текущий </w:t>
      </w:r>
      <w:proofErr w:type="gramStart"/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контроль за</w:t>
      </w:r>
      <w:proofErr w:type="gramEnd"/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соблюдением и исполнением муниципальными служащими последовательности действий, определенных административными процедурами по предоставлению муниципальной услуги, осуществляет главный специалист администрации муниципального образования.</w:t>
      </w:r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4.2. Текущий контроль осуществляется путем проведения указанным должностным лицом проверок соблюдения и исполнения специалистами положений Регламента, нормативных правовых актов Российской Федерации и муниципальных правовых актов.</w:t>
      </w:r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Полнота и качество предоставления муниципальной услуги определяется по результатам проверки.</w:t>
      </w:r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4.3. Периодичность осуществления текущего контроля составляет 1 раз в месяц. </w:t>
      </w:r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4.4. Проверки могут быть плановыми и внеплановыми. При проверке могут рассматриваться все вопросы, связанные с предоставлением муниципальной услуги, или отдельные аспекты. Проверка может проводиться по конкретному обращению заявителя.</w:t>
      </w:r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4.5. Основанием проведения внеплановой проверки являются жалобы и предложения, поступающие в администрацию</w:t>
      </w:r>
      <w:r w:rsidR="000E59C6" w:rsidRPr="000E59C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="000E59C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Новопокровского</w:t>
      </w: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="000E59C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муниципального образования.</w:t>
      </w:r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4.6. Муниципальные служащие, участвующие в предоставлении муниципальной услуги, несут ответственность за решения и действия (бездействие), принимаемые (осуществляемые) в ходе предоставления муниципальной услуги, в соответствии с действующим законодательством.</w:t>
      </w:r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en-US" w:eastAsia="ru-RU"/>
        </w:rPr>
        <w:t>V</w:t>
      </w: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. </w:t>
      </w:r>
      <w:r w:rsidRPr="00157FF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5.1. Заявитель может обратиться с жалобой, в том числе в следующих случаях:</w:t>
      </w:r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а) нарушение срока регистрации запроса заявителя о предоставлении муниципальной услуги;</w:t>
      </w:r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б) нарушение срока предоставления муниципальной услуги;</w:t>
      </w:r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в) требование у заявителя документов, не предусмотренных нормативными правовыми актами Российской Федерации, нормативными правовыми актами Саратовской области, муниципальными правовыми актами </w:t>
      </w:r>
      <w:proofErr w:type="spellStart"/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Балашовского</w:t>
      </w:r>
      <w:proofErr w:type="spellEnd"/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муниципального района и </w:t>
      </w:r>
      <w:r w:rsidR="000E59C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="000E59C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Новопокровского</w:t>
      </w:r>
      <w:r w:rsidR="000E59C6"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муниципального образования для предоставления муниципальной услуги;</w:t>
      </w:r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г) отказ в приеме документов, предоставление которых предусмотрено действующим законодательством для предоставления муниципальной услуги, у заявителя;</w:t>
      </w:r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proofErr w:type="gramStart"/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</w:t>
      </w:r>
      <w:proofErr w:type="spellEnd"/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Саратовской области, муниципальными правовыми актами </w:t>
      </w:r>
      <w:proofErr w:type="spellStart"/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Балашовского</w:t>
      </w:r>
      <w:proofErr w:type="spellEnd"/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муниципального района и</w:t>
      </w:r>
      <w:r w:rsidR="000E59C6" w:rsidRPr="000E59C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="000E59C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Новопокровского</w:t>
      </w: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="000E59C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муниципального образования;</w:t>
      </w:r>
      <w:proofErr w:type="gramEnd"/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е) затребование с заявителя при предоставлении муниципальной услуги платы, не предусмотренной действующем законодательством;</w:t>
      </w:r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ж) отказ должностного лица администрации,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5.2. Жалоба подается в письменной форме на бумажном носителе, в электронной форме на имя Главы администрации.</w:t>
      </w:r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5.3. Жалоба может быть направлена по почте, на официальный сайт органов местного самоуправления </w:t>
      </w:r>
      <w:proofErr w:type="spellStart"/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Балашовского</w:t>
      </w:r>
      <w:proofErr w:type="spellEnd"/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муниципального района, портал государственных и муниципальных услуг Саратовской области, Единого портала государственных и муниципальных услуг, а также может быть принята при личном приеме заявителя.</w:t>
      </w:r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5.4. Жалоба должна содержать:</w:t>
      </w:r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1) наименование Органа, должностного лица Органа или муниципального служащего, решения и действия (бездействие) которых обжалуются;</w:t>
      </w:r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2) фамилию, имя, отчество (последнее - при наличии), сведения о месте жительства заявителя - физического лица либо наименование, сведения о месте </w:t>
      </w: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3) сведения об обжалуемых решениях и действиях (бездействии) Органа, должностного лица Органа или муниципального служащего;</w:t>
      </w:r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4) доводы, на основании которых заявитель не согласен с решением и действием (бездействием) Органа, должностного лица Органа или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5.5. </w:t>
      </w:r>
      <w:proofErr w:type="gramStart"/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Жалоба, поступившая в Орган, подлежит рассмотрению Главой администрации в течение пятнадцати рабочих дней со дня ее регистрации, а в случае обжалования отказа Органа, должностного лица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proofErr w:type="gramEnd"/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Правительство Российской Федерации вправе установить случаи, при которых срок рассмотрения жалобы может быть сокращен.</w:t>
      </w:r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5.6. По результатам рассмотрения жалобы глава администрации муниципального образования, принимает одно из следующих решений:</w:t>
      </w:r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а) удовлетворяет жалобу, в том числе в форме отмены принятого решения, исправления допущенных специалистом администрации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действующим законодательство, а также в иных формах;</w:t>
      </w:r>
      <w:proofErr w:type="gramEnd"/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б) отказывает в удовлетворении жалобы.</w:t>
      </w:r>
    </w:p>
    <w:p w:rsidR="00157FF8" w:rsidRPr="00157FF8" w:rsidRDefault="00157FF8" w:rsidP="00157FF8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5.7. Не позднее дня, следующего за днем принятия решения, указанного в п. 5.6,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3F37B3" w:rsidRDefault="003F37B3" w:rsidP="00157FF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F37B3" w:rsidRDefault="003F37B3" w:rsidP="00157FF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F37B3" w:rsidRDefault="003F37B3" w:rsidP="00157FF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F37B3" w:rsidRDefault="003F37B3" w:rsidP="00157FF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F37B3" w:rsidRDefault="003F37B3" w:rsidP="00157FF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F37B3" w:rsidRDefault="003F37B3" w:rsidP="00157FF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57FF8" w:rsidRPr="00157FF8" w:rsidRDefault="00157FF8" w:rsidP="003F37B3">
      <w:pPr>
        <w:spacing w:before="100" w:beforeAutospacing="1" w:after="0" w:line="240" w:lineRule="auto"/>
        <w:ind w:left="6372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Приложение № 1 </w:t>
      </w:r>
    </w:p>
    <w:p w:rsidR="00157FF8" w:rsidRPr="003F37B3" w:rsidRDefault="00157FF8" w:rsidP="003F37B3">
      <w:pPr>
        <w:spacing w:before="100" w:beforeAutospacing="1" w:after="0" w:line="240" w:lineRule="auto"/>
        <w:ind w:left="28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административному регламенту</w:t>
      </w:r>
      <w:proofErr w:type="gramStart"/>
      <w:r w:rsidRPr="00157F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«В</w:t>
      </w:r>
      <w:proofErr w:type="gramEnd"/>
      <w:r w:rsidRPr="00157F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ыдача архивных справок, архивных</w:t>
      </w:r>
      <w:r w:rsidR="003F37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57F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выписок, архивных копий»</w:t>
      </w:r>
    </w:p>
    <w:p w:rsidR="00157FF8" w:rsidRPr="00157FF8" w:rsidRDefault="00157FF8" w:rsidP="00157FF8">
      <w:pPr>
        <w:spacing w:before="100" w:beforeAutospacing="1" w:after="240"/>
        <w:ind w:left="55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57FF8" w:rsidRPr="00157FF8" w:rsidRDefault="003F37B3" w:rsidP="00157FF8">
      <w:pPr>
        <w:spacing w:before="100" w:beforeAutospacing="1" w:after="20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                                                   </w:t>
      </w:r>
      <w:r w:rsidR="00157FF8" w:rsidRPr="00157FF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ФОРМА </w:t>
      </w:r>
    </w:p>
    <w:p w:rsidR="00157FF8" w:rsidRPr="00157FF8" w:rsidRDefault="00157FF8" w:rsidP="00157FF8">
      <w:pPr>
        <w:spacing w:before="100" w:beforeAutospacing="1" w:after="20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7FF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Запрос о выдаче архивных справок, архивных выписок, архивных копий </w:t>
      </w:r>
    </w:p>
    <w:p w:rsidR="00157FF8" w:rsidRPr="00157FF8" w:rsidRDefault="003F37B3" w:rsidP="003F37B3">
      <w:pPr>
        <w:spacing w:before="100" w:beforeAutospacing="1"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                                                          </w:t>
      </w:r>
      <w:r w:rsidR="00157FF8" w:rsidRPr="00157FF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Главе администрации </w:t>
      </w:r>
      <w:r w:rsidR="000E59C6" w:rsidRPr="000E59C6">
        <w:rPr>
          <w:rFonts w:ascii="Times New Roman" w:eastAsia="Times New Roman" w:hAnsi="Times New Roman" w:cs="Times New Roman"/>
          <w:b/>
          <w:color w:val="000000"/>
          <w:lang w:eastAsia="ru-RU"/>
        </w:rPr>
        <w:t>Новопокровского</w:t>
      </w:r>
      <w:r w:rsidR="000E59C6" w:rsidRPr="000E59C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</w:t>
      </w:r>
      <w:r w:rsidR="00157FF8" w:rsidRPr="00157FF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ab/>
      </w:r>
      <w:r w:rsidR="00157FF8" w:rsidRPr="00157FF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муниципального образования </w:t>
      </w:r>
    </w:p>
    <w:p w:rsidR="00157FF8" w:rsidRPr="00157FF8" w:rsidRDefault="003F37B3" w:rsidP="003F37B3">
      <w:pPr>
        <w:spacing w:before="100" w:beforeAutospacing="1" w:after="0" w:line="240" w:lineRule="auto"/>
        <w:ind w:left="3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2E2D"/>
          <w:sz w:val="24"/>
          <w:szCs w:val="24"/>
          <w:lang w:eastAsia="ru-RU"/>
        </w:rPr>
        <w:t xml:space="preserve">                                                                            </w:t>
      </w:r>
      <w:r w:rsidR="00157FF8" w:rsidRPr="00157FF8">
        <w:rPr>
          <w:rFonts w:ascii="Times New Roman" w:eastAsia="Times New Roman" w:hAnsi="Times New Roman" w:cs="Times New Roman"/>
          <w:color w:val="332E2D"/>
          <w:sz w:val="24"/>
          <w:szCs w:val="24"/>
          <w:lang w:eastAsia="ru-RU"/>
        </w:rPr>
        <w:t>________________________________________</w:t>
      </w:r>
    </w:p>
    <w:p w:rsidR="00157FF8" w:rsidRPr="00157FF8" w:rsidRDefault="00157FF8" w:rsidP="00157FF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7FF8">
        <w:rPr>
          <w:rFonts w:ascii="Times New Roman" w:eastAsia="Times New Roman" w:hAnsi="Times New Roman" w:cs="Times New Roman"/>
          <w:color w:val="332E2D"/>
          <w:sz w:val="24"/>
          <w:szCs w:val="24"/>
          <w:lang w:eastAsia="ru-RU"/>
        </w:rPr>
        <w:t>(Ф.И.О. заявителя полностью) ________________________________________</w:t>
      </w:r>
    </w:p>
    <w:p w:rsidR="00157FF8" w:rsidRPr="00157FF8" w:rsidRDefault="00157FF8" w:rsidP="00157FF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7FF8">
        <w:rPr>
          <w:rFonts w:ascii="Times New Roman" w:eastAsia="Times New Roman" w:hAnsi="Times New Roman" w:cs="Times New Roman"/>
          <w:color w:val="332E2D"/>
          <w:sz w:val="24"/>
          <w:szCs w:val="24"/>
          <w:lang w:eastAsia="ru-RU"/>
        </w:rPr>
        <w:t>(полный адрес заявителя с индексом)</w:t>
      </w:r>
    </w:p>
    <w:p w:rsidR="00157FF8" w:rsidRPr="00157FF8" w:rsidRDefault="00157FF8" w:rsidP="00157FF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7FF8">
        <w:rPr>
          <w:rFonts w:ascii="Times New Roman" w:eastAsia="Times New Roman" w:hAnsi="Times New Roman" w:cs="Times New Roman"/>
          <w:color w:val="332E2D"/>
          <w:sz w:val="24"/>
          <w:szCs w:val="24"/>
          <w:lang w:eastAsia="ru-RU"/>
        </w:rPr>
        <w:t>________________________________________</w:t>
      </w:r>
    </w:p>
    <w:p w:rsidR="00157FF8" w:rsidRPr="00157FF8" w:rsidRDefault="00157FF8" w:rsidP="00157FF8">
      <w:pPr>
        <w:spacing w:before="100" w:beforeAutospacing="1" w:after="0" w:line="240" w:lineRule="auto"/>
        <w:ind w:left="6379" w:hanging="64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7FF8">
        <w:rPr>
          <w:rFonts w:ascii="Times New Roman" w:eastAsia="Times New Roman" w:hAnsi="Times New Roman" w:cs="Times New Roman"/>
          <w:color w:val="332E2D"/>
          <w:sz w:val="24"/>
          <w:szCs w:val="24"/>
          <w:lang w:eastAsia="ru-RU"/>
        </w:rPr>
        <w:t>(контактный телефон)</w:t>
      </w:r>
    </w:p>
    <w:p w:rsidR="00157FF8" w:rsidRPr="00157FF8" w:rsidRDefault="00157FF8" w:rsidP="00157FF8">
      <w:pPr>
        <w:spacing w:before="100" w:beforeAutospacing="1" w:after="0" w:line="240" w:lineRule="auto"/>
        <w:ind w:left="6350" w:hanging="55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57FF8" w:rsidRPr="00157FF8" w:rsidRDefault="00157FF8" w:rsidP="00157FF8">
      <w:pPr>
        <w:spacing w:before="100" w:beforeAutospacing="1" w:after="0" w:line="240" w:lineRule="auto"/>
        <w:ind w:left="6350" w:hanging="55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7FF8">
        <w:rPr>
          <w:rFonts w:ascii="Times New Roman" w:eastAsia="Times New Roman" w:hAnsi="Times New Roman" w:cs="Times New Roman"/>
          <w:b/>
          <w:bCs/>
          <w:color w:val="332E2D"/>
          <w:sz w:val="24"/>
          <w:szCs w:val="24"/>
          <w:lang w:eastAsia="ru-RU"/>
        </w:rPr>
        <w:t>Запрос</w:t>
      </w:r>
    </w:p>
    <w:p w:rsidR="00157FF8" w:rsidRPr="00157FF8" w:rsidRDefault="00157FF8" w:rsidP="00157FF8">
      <w:pPr>
        <w:spacing w:before="100" w:beforeAutospacing="1" w:after="0" w:line="240" w:lineRule="auto"/>
        <w:ind w:left="6350" w:hanging="55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57FF8" w:rsidRPr="00157FF8" w:rsidRDefault="00157FF8" w:rsidP="00157FF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Прошу выдать архивную справку (выписку, копию) из постановления (решения, распоряжения) (</w:t>
      </w:r>
      <w:proofErr w:type="gramStart"/>
      <w:r w:rsidRPr="001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нужное</w:t>
      </w:r>
      <w:proofErr w:type="gramEnd"/>
      <w:r w:rsidRPr="001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подчеркнуть) </w:t>
      </w:r>
    </w:p>
    <w:p w:rsidR="00157FF8" w:rsidRPr="00157FF8" w:rsidRDefault="00157FF8" w:rsidP="00157FF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 от _______________ № __________</w:t>
      </w:r>
    </w:p>
    <w:p w:rsidR="00157FF8" w:rsidRPr="00157FF8" w:rsidRDefault="00157FF8" w:rsidP="00157FF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(вписать чье постановление, решение и т.д.) (дата документа) (номер документа)</w:t>
      </w:r>
    </w:p>
    <w:p w:rsidR="00157FF8" w:rsidRPr="00157FF8" w:rsidRDefault="00157FF8" w:rsidP="00157FF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:rsidR="00157FF8" w:rsidRPr="00157FF8" w:rsidRDefault="00157FF8" w:rsidP="00157FF8">
      <w:pPr>
        <w:spacing w:before="100" w:beforeAutospacing="1" w:after="0" w:line="240" w:lineRule="auto"/>
        <w:ind w:left="8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(полное название запрашиваемого документа)</w:t>
      </w:r>
    </w:p>
    <w:p w:rsidR="00157FF8" w:rsidRPr="00157FF8" w:rsidRDefault="00157FF8" w:rsidP="00157FF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:rsidR="00157FF8" w:rsidRPr="00157FF8" w:rsidRDefault="00157FF8" w:rsidP="00157FF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(Ф.И.О., адрес </w:t>
      </w:r>
      <w:proofErr w:type="gramStart"/>
      <w:r w:rsidRPr="001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указанные</w:t>
      </w:r>
      <w:proofErr w:type="gramEnd"/>
      <w:r w:rsidRPr="001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документе)</w:t>
      </w:r>
    </w:p>
    <w:p w:rsidR="00157FF8" w:rsidRPr="00157FF8" w:rsidRDefault="00157FF8" w:rsidP="00157FF8">
      <w:pPr>
        <w:spacing w:before="100" w:beforeAutospacing="1" w:after="0" w:line="240" w:lineRule="auto"/>
        <w:ind w:left="8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57FF8" w:rsidRPr="00157FF8" w:rsidRDefault="00157FF8" w:rsidP="003F37B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________________г</w:t>
      </w:r>
      <w:proofErr w:type="gramStart"/>
      <w:r w:rsidR="003F37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</w:t>
      </w:r>
      <w:r w:rsidRPr="001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1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_______________</w:t>
      </w:r>
    </w:p>
    <w:p w:rsidR="00157FF8" w:rsidRPr="00157FF8" w:rsidRDefault="00157FF8" w:rsidP="003F37B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(дата)</w:t>
      </w:r>
      <w:r w:rsidR="003F37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</w:t>
      </w:r>
      <w:r w:rsidRPr="001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(подпись)</w:t>
      </w:r>
    </w:p>
    <w:p w:rsidR="00157FF8" w:rsidRPr="00157FF8" w:rsidRDefault="000E59C6" w:rsidP="003F37B3">
      <w:pPr>
        <w:spacing w:before="100" w:beforeAutospacing="1" w:after="0" w:line="240" w:lineRule="auto"/>
        <w:ind w:left="424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       </w:t>
      </w:r>
      <w:r w:rsidR="00157FF8" w:rsidRPr="001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№ 2</w:t>
      </w:r>
    </w:p>
    <w:p w:rsidR="00157FF8" w:rsidRPr="00157FF8" w:rsidRDefault="00157FF8" w:rsidP="000E59C6">
      <w:pPr>
        <w:spacing w:before="100" w:beforeAutospacing="1" w:after="0" w:line="240" w:lineRule="auto"/>
        <w:ind w:left="4956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административному регламенту</w:t>
      </w:r>
    </w:p>
    <w:p w:rsidR="00157FF8" w:rsidRPr="00157FF8" w:rsidRDefault="00157FF8" w:rsidP="00157FF8">
      <w:pPr>
        <w:spacing w:before="100" w:beforeAutospacing="1" w:after="0" w:line="240" w:lineRule="auto"/>
        <w:ind w:left="55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«Выдача архивных справок, архивных выписок, архивных копий»</w:t>
      </w:r>
    </w:p>
    <w:p w:rsidR="00157FF8" w:rsidRPr="00157FF8" w:rsidRDefault="00157FF8" w:rsidP="00157FF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57FF8" w:rsidRPr="00157FF8" w:rsidRDefault="000E59C6" w:rsidP="00157FF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                     </w:t>
      </w:r>
      <w:r w:rsidR="00157FF8" w:rsidRPr="00157F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ФОРМА</w:t>
      </w:r>
    </w:p>
    <w:p w:rsidR="00157FF8" w:rsidRPr="00157FF8" w:rsidRDefault="00157FF8" w:rsidP="00157FF8">
      <w:pPr>
        <w:spacing w:before="100" w:beforeAutospacing="1" w:after="20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7FF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запроса о выдаче архивных справок, архивных выписок, архивных копий </w:t>
      </w:r>
    </w:p>
    <w:p w:rsidR="00157FF8" w:rsidRPr="00157FF8" w:rsidRDefault="00157FF8" w:rsidP="00416DD0">
      <w:pPr>
        <w:spacing w:before="100" w:beforeAutospacing="1" w:after="0"/>
        <w:ind w:left="49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7FF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Главе администрации</w:t>
      </w:r>
      <w:r w:rsidR="000E59C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Новопокровского</w:t>
      </w:r>
      <w:r w:rsidRPr="00157FF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</w:t>
      </w:r>
      <w:r w:rsidR="00416DD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                    </w:t>
      </w:r>
      <w:r w:rsidRPr="00157FF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муниципального образования</w:t>
      </w:r>
    </w:p>
    <w:p w:rsidR="00157FF8" w:rsidRPr="00157FF8" w:rsidRDefault="003F37B3" w:rsidP="00157FF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2E2D"/>
          <w:sz w:val="24"/>
          <w:szCs w:val="24"/>
          <w:lang w:eastAsia="ru-RU"/>
        </w:rPr>
        <w:t xml:space="preserve">                                                                        </w:t>
      </w:r>
      <w:r w:rsidR="00157FF8" w:rsidRPr="00157FF8">
        <w:rPr>
          <w:rFonts w:ascii="Times New Roman" w:eastAsia="Times New Roman" w:hAnsi="Times New Roman" w:cs="Times New Roman"/>
          <w:color w:val="332E2D"/>
          <w:sz w:val="24"/>
          <w:szCs w:val="24"/>
          <w:lang w:eastAsia="ru-RU"/>
        </w:rPr>
        <w:t>________________________________________</w:t>
      </w:r>
    </w:p>
    <w:p w:rsidR="00157FF8" w:rsidRPr="00157FF8" w:rsidRDefault="00157FF8" w:rsidP="00157FF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7FF8">
        <w:rPr>
          <w:rFonts w:ascii="Times New Roman" w:eastAsia="Times New Roman" w:hAnsi="Times New Roman" w:cs="Times New Roman"/>
          <w:color w:val="332E2D"/>
          <w:sz w:val="24"/>
          <w:szCs w:val="24"/>
          <w:lang w:eastAsia="ru-RU"/>
        </w:rPr>
        <w:t>(Ф.И.О., дата рождения заявителя полностью) ________________________________________</w:t>
      </w:r>
      <w:r w:rsidR="003F37B3">
        <w:rPr>
          <w:rFonts w:ascii="Times New Roman" w:eastAsia="Times New Roman" w:hAnsi="Times New Roman" w:cs="Times New Roman"/>
          <w:color w:val="332E2D"/>
          <w:sz w:val="24"/>
          <w:szCs w:val="24"/>
          <w:lang w:eastAsia="ru-RU"/>
        </w:rPr>
        <w:t>___________________________________</w:t>
      </w:r>
    </w:p>
    <w:p w:rsidR="00157FF8" w:rsidRPr="00157FF8" w:rsidRDefault="00157FF8" w:rsidP="00157FF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7FF8">
        <w:rPr>
          <w:rFonts w:ascii="Times New Roman" w:eastAsia="Times New Roman" w:hAnsi="Times New Roman" w:cs="Times New Roman"/>
          <w:color w:val="332E2D"/>
          <w:sz w:val="24"/>
          <w:szCs w:val="24"/>
          <w:lang w:eastAsia="ru-RU"/>
        </w:rPr>
        <w:t>( полный адрес заявителя с индексом) _______________________________________</w:t>
      </w:r>
    </w:p>
    <w:p w:rsidR="00416DD0" w:rsidRDefault="00416DD0" w:rsidP="00416DD0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2E2D"/>
          <w:sz w:val="24"/>
          <w:szCs w:val="24"/>
          <w:lang w:eastAsia="ru-RU"/>
        </w:rPr>
        <w:t xml:space="preserve">          (контактный </w:t>
      </w:r>
      <w:r w:rsidR="00157FF8" w:rsidRPr="00157FF8">
        <w:rPr>
          <w:rFonts w:ascii="Times New Roman" w:eastAsia="Times New Roman" w:hAnsi="Times New Roman" w:cs="Times New Roman"/>
          <w:color w:val="332E2D"/>
          <w:sz w:val="24"/>
          <w:szCs w:val="24"/>
          <w:lang w:eastAsia="ru-RU"/>
        </w:rPr>
        <w:t>телефон)</w:t>
      </w:r>
      <w:r w:rsidR="000E59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</w:t>
      </w:r>
    </w:p>
    <w:p w:rsidR="00157FF8" w:rsidRPr="00157FF8" w:rsidRDefault="00157FF8" w:rsidP="00416DD0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7FF8">
        <w:rPr>
          <w:rFonts w:ascii="Times New Roman" w:eastAsia="Times New Roman" w:hAnsi="Times New Roman" w:cs="Times New Roman"/>
          <w:b/>
          <w:bCs/>
          <w:color w:val="332E2D"/>
          <w:sz w:val="24"/>
          <w:szCs w:val="24"/>
          <w:lang w:eastAsia="ru-RU"/>
        </w:rPr>
        <w:t>Запрос</w:t>
      </w:r>
    </w:p>
    <w:p w:rsidR="00157FF8" w:rsidRPr="00157FF8" w:rsidRDefault="00157FF8" w:rsidP="00157FF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Прошу выдать архивную справку о подтверждении (стажа моей работы, заработной плате) (</w:t>
      </w:r>
      <w:proofErr w:type="gramStart"/>
      <w:r w:rsidRPr="001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нужное</w:t>
      </w:r>
      <w:proofErr w:type="gramEnd"/>
      <w:r w:rsidRPr="001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подчеркнуть)</w:t>
      </w:r>
    </w:p>
    <w:p w:rsidR="00157FF8" w:rsidRPr="00157FF8" w:rsidRDefault="00157FF8" w:rsidP="00157FF8">
      <w:pPr>
        <w:pBdr>
          <w:bottom w:val="single" w:sz="8" w:space="1" w:color="000000"/>
        </w:pBd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57FF8" w:rsidRPr="00157FF8" w:rsidRDefault="00157FF8" w:rsidP="00157FF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(при необходимости, указать Ф.И.О. другого </w:t>
      </w:r>
      <w:proofErr w:type="gramStart"/>
      <w:r w:rsidRPr="001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лица</w:t>
      </w:r>
      <w:proofErr w:type="gramEnd"/>
      <w:r w:rsidRPr="001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которого необходима архивная справка, год его рождения, другую фамилию, если изменяли фамилию)</w:t>
      </w:r>
    </w:p>
    <w:p w:rsidR="00157FF8" w:rsidRPr="00157FF8" w:rsidRDefault="00157FF8" w:rsidP="00157FF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1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1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________________________________ ______________ за период с_________ по _______</w:t>
      </w:r>
    </w:p>
    <w:p w:rsidR="00157FF8" w:rsidRPr="00157FF8" w:rsidRDefault="00157FF8" w:rsidP="00157FF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(название организации, цеха, участка) (крайние даты)</w:t>
      </w:r>
    </w:p>
    <w:p w:rsidR="00157FF8" w:rsidRPr="00157FF8" w:rsidRDefault="00157FF8" w:rsidP="00416DD0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должности ____________________. </w:t>
      </w:r>
    </w:p>
    <w:p w:rsidR="00157FF8" w:rsidRPr="00157FF8" w:rsidRDefault="00157FF8" w:rsidP="00157FF8">
      <w:pPr>
        <w:spacing w:before="100" w:beforeAutospacing="1" w:after="0" w:line="240" w:lineRule="auto"/>
        <w:ind w:left="-29" w:firstLine="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Копию трудовой книжки/справки о работе прилагаю.</w:t>
      </w:r>
    </w:p>
    <w:p w:rsidR="00157FF8" w:rsidRPr="00157FF8" w:rsidRDefault="00157FF8" w:rsidP="00157FF8">
      <w:pPr>
        <w:spacing w:before="100" w:beforeAutospacing="1" w:after="0" w:line="240" w:lineRule="auto"/>
        <w:ind w:left="850" w:hanging="8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57FF8" w:rsidRPr="00157FF8" w:rsidRDefault="00416DD0" w:rsidP="00416DD0">
      <w:pPr>
        <w:spacing w:before="100" w:beforeAutospacing="1" w:after="0" w:line="240" w:lineRule="auto"/>
        <w:ind w:left="8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157FF8" w:rsidRPr="001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</w:t>
      </w:r>
      <w:r w:rsidR="00157FF8" w:rsidRPr="001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(дата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                                                                                                        </w:t>
      </w:r>
      <w:r w:rsidR="00157FF8" w:rsidRPr="001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(подпись)</w:t>
      </w:r>
    </w:p>
    <w:p w:rsidR="00157FF8" w:rsidRPr="00157FF8" w:rsidRDefault="00157FF8" w:rsidP="00157FF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57FF8" w:rsidRPr="00157FF8" w:rsidRDefault="00157FF8" w:rsidP="00416DD0">
      <w:pPr>
        <w:spacing w:before="100" w:beforeAutospacing="1" w:after="0" w:line="240" w:lineRule="auto"/>
        <w:ind w:left="424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Приложение № 3</w:t>
      </w:r>
    </w:p>
    <w:p w:rsidR="00157FF8" w:rsidRPr="00157FF8" w:rsidRDefault="00157FF8" w:rsidP="00416DD0">
      <w:pPr>
        <w:spacing w:before="100" w:beforeAutospacing="1" w:after="0" w:line="240" w:lineRule="auto"/>
        <w:ind w:left="424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административному регламенту</w:t>
      </w:r>
    </w:p>
    <w:p w:rsidR="00157FF8" w:rsidRPr="00157FF8" w:rsidRDefault="00157FF8" w:rsidP="00157FF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57FF8" w:rsidRPr="00157FF8" w:rsidRDefault="00157FF8" w:rsidP="00157FF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Блок-схема</w:t>
      </w:r>
    </w:p>
    <w:p w:rsidR="00157FF8" w:rsidRPr="00157FF8" w:rsidRDefault="00157FF8" w:rsidP="00157FF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предоставления муниципальной услуги</w:t>
      </w:r>
    </w:p>
    <w:p w:rsidR="00157FF8" w:rsidRPr="00157FF8" w:rsidRDefault="00157FF8" w:rsidP="00157FF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FF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«Выдача архивных справок, выписок, копий документов»</w:t>
      </w:r>
    </w:p>
    <w:p w:rsidR="00157FF8" w:rsidRPr="00157FF8" w:rsidRDefault="00157FF8" w:rsidP="00157FF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57FF8" w:rsidRPr="00157FF8" w:rsidRDefault="00157FF8" w:rsidP="00157FF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54656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819275" cy="1371600"/>
            <wp:effectExtent l="19050" t="0" r="9525" b="0"/>
            <wp:wrapSquare wrapText="bothSides"/>
            <wp:docPr id="2" name="Рисунок 2" descr="http://oo5h.mail.yandex.net/static/15104114650a491ab8872550a0eb5983/tmplhzMtP_html_m64c5b34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oo5h.mail.yandex.net/static/15104114650a491ab8872550a0eb5983/tmplhzMtP_html_m64c5b340.gif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57FF8" w:rsidRPr="00157FF8" w:rsidRDefault="00157FF8" w:rsidP="00157FF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single" w:sz="8" w:space="4" w:color="000000" w:frame="1"/>
          <w:shd w:val="clear" w:color="auto" w:fill="FFFFFF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4"/>
          <w:szCs w:val="24"/>
          <w:bdr w:val="single" w:sz="8" w:space="4" w:color="000000" w:frame="1"/>
          <w:shd w:val="clear" w:color="auto" w:fill="FFFFFF"/>
          <w:lang w:eastAsia="ru-RU"/>
        </w:rPr>
        <w:t>Письмо с мотивированным отказом заявителю в получении запрашиваемых сведений</w:t>
      </w:r>
    </w:p>
    <w:p w:rsidR="00157FF8" w:rsidRPr="00157FF8" w:rsidRDefault="00157FF8" w:rsidP="00157FF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57FF8" w:rsidRPr="00157FF8" w:rsidRDefault="00157FF8" w:rsidP="00157FF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single" w:sz="8" w:space="4" w:color="000000" w:frame="1"/>
          <w:shd w:val="clear" w:color="auto" w:fill="FFFFFF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4"/>
          <w:szCs w:val="24"/>
          <w:bdr w:val="single" w:sz="8" w:space="4" w:color="000000" w:frame="1"/>
          <w:shd w:val="clear" w:color="auto" w:fill="FFFFFF"/>
          <w:lang w:eastAsia="ru-RU"/>
        </w:rPr>
        <w:t>Прием и регистрация, поступившего от заявителя запроса</w:t>
      </w:r>
    </w:p>
    <w:p w:rsidR="00157FF8" w:rsidRPr="00157FF8" w:rsidRDefault="00157FF8" w:rsidP="00157FF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57FF8" w:rsidRPr="00157FF8" w:rsidRDefault="00157FF8" w:rsidP="00157FF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57FF8" w:rsidRPr="00157FF8" w:rsidRDefault="00157FF8" w:rsidP="00157FF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57FF8" w:rsidRPr="00157FF8" w:rsidRDefault="00157FF8" w:rsidP="00157FF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57FF8" w:rsidRPr="00157FF8" w:rsidRDefault="00157FF8" w:rsidP="00157FF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57FF8" w:rsidRPr="00157FF8" w:rsidRDefault="00157FF8" w:rsidP="00157FF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57FF8" w:rsidRPr="00157FF8" w:rsidRDefault="00157FF8" w:rsidP="00157FF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57FF8" w:rsidRPr="00157FF8" w:rsidRDefault="00157FF8" w:rsidP="00157FF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5568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628775" cy="2543175"/>
            <wp:effectExtent l="19050" t="0" r="9525" b="0"/>
            <wp:wrapSquare wrapText="bothSides"/>
            <wp:docPr id="3" name="Рисунок 3" descr="http://oo5h.mail.yandex.net/static/15104114650a491ab8872550a0eb5983/tmplhzMtP_html_c24aa9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oo5h.mail.yandex.net/static/15104114650a491ab8872550a0eb5983/tmplhzMtP_html_c24aa90.gif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2543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57FF8" w:rsidRPr="00157FF8" w:rsidRDefault="00157FF8" w:rsidP="00157FF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57FF8" w:rsidRPr="00157FF8" w:rsidRDefault="00157FF8" w:rsidP="00157FF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56704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819275" cy="1457325"/>
            <wp:effectExtent l="19050" t="0" r="9525" b="0"/>
            <wp:wrapSquare wrapText="bothSides"/>
            <wp:docPr id="4" name="Рисунок 4" descr="http://oo5h.mail.yandex.net/static/15104114650a491ab8872550a0eb5983/tmplhzMtP_html_371d6a7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oo5h.mail.yandex.net/static/15104114650a491ab8872550a0eb5983/tmplhzMtP_html_371d6a71.gif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57FF8" w:rsidRPr="00157FF8" w:rsidRDefault="00157FF8" w:rsidP="00157FF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single" w:sz="8" w:space="4" w:color="000000" w:frame="1"/>
          <w:shd w:val="clear" w:color="auto" w:fill="FFFFFF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4"/>
          <w:szCs w:val="24"/>
          <w:bdr w:val="single" w:sz="8" w:space="4" w:color="000000" w:frame="1"/>
          <w:shd w:val="clear" w:color="auto" w:fill="FFFFFF"/>
          <w:lang w:eastAsia="ru-RU"/>
        </w:rPr>
        <w:t>Анализ поступившего запроса и определение круга поиска архивных документов, необходимых для оказания муниципальной услуги</w:t>
      </w:r>
    </w:p>
    <w:p w:rsidR="00157FF8" w:rsidRPr="00157FF8" w:rsidRDefault="00157FF8" w:rsidP="00157FF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single" w:sz="8" w:space="4" w:color="000000" w:frame="1"/>
          <w:shd w:val="clear" w:color="auto" w:fill="FFFFFF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4"/>
          <w:szCs w:val="24"/>
          <w:bdr w:val="single" w:sz="8" w:space="4" w:color="000000" w:frame="1"/>
          <w:shd w:val="clear" w:color="auto" w:fill="FFFFFF"/>
          <w:lang w:eastAsia="ru-RU"/>
        </w:rPr>
        <w:lastRenderedPageBreak/>
        <w:t>Уведомления об отсутствии документов и направление заявления в другой архив, организацию</w:t>
      </w:r>
      <w:r w:rsidRPr="00157FF8">
        <w:rPr>
          <w:rFonts w:ascii="Arial" w:eastAsia="Times New Roman" w:hAnsi="Arial" w:cs="Arial"/>
          <w:color w:val="000000"/>
          <w:sz w:val="24"/>
          <w:szCs w:val="24"/>
          <w:bdr w:val="single" w:sz="8" w:space="4" w:color="000000" w:frame="1"/>
          <w:shd w:val="clear" w:color="auto" w:fill="FFFFFF"/>
          <w:lang w:eastAsia="ru-RU"/>
        </w:rPr>
        <w:t xml:space="preserve"> </w:t>
      </w:r>
    </w:p>
    <w:p w:rsidR="00157FF8" w:rsidRPr="00157FF8" w:rsidRDefault="00157FF8" w:rsidP="00157FF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57FF8" w:rsidRPr="00157FF8" w:rsidRDefault="00157FF8" w:rsidP="00157FF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57FF8" w:rsidRPr="00157FF8" w:rsidRDefault="00157FF8" w:rsidP="00157FF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57FF8" w:rsidRPr="00157FF8" w:rsidRDefault="00157FF8" w:rsidP="00157FF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57FF8" w:rsidRPr="00157FF8" w:rsidRDefault="00157FF8" w:rsidP="00157FF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57FF8" w:rsidRPr="00157FF8" w:rsidRDefault="00157FF8" w:rsidP="00157FF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57728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581150" cy="2781300"/>
            <wp:effectExtent l="19050" t="0" r="0" b="0"/>
            <wp:wrapSquare wrapText="bothSides"/>
            <wp:docPr id="5" name="Рисунок 5" descr="http://oo5h.mail.yandex.net/static/15104114650a491ab8872550a0eb5983/tmplhzMtP_html_61cfff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oo5h.mail.yandex.net/static/15104114650a491ab8872550a0eb5983/tmplhzMtP_html_61cfffc.gif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278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57FF8" w:rsidRPr="00157FF8" w:rsidRDefault="00157FF8" w:rsidP="00157FF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58752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9525" cy="3133725"/>
            <wp:effectExtent l="19050" t="0" r="9525" b="0"/>
            <wp:wrapSquare wrapText="bothSides"/>
            <wp:docPr id="6" name="Рисунок 6" descr="http://oo5h.mail.yandex.net/static/15104114650a491ab8872550a0eb5983/tmplhzMtP_html_3b8ac14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oo5h.mail.yandex.net/static/15104114650a491ab8872550a0eb5983/tmplhzMtP_html_3b8ac146.gif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3133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57FF8" w:rsidRPr="00157FF8" w:rsidRDefault="00157FF8" w:rsidP="00157FF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57FF8" w:rsidRPr="00157FF8" w:rsidRDefault="00157FF8" w:rsidP="00157FF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57FF8" w:rsidRPr="00157FF8" w:rsidRDefault="00157FF8" w:rsidP="00157FF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57FF8" w:rsidRPr="00157FF8" w:rsidRDefault="00157FF8" w:rsidP="00157FF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57FF8" w:rsidRPr="00157FF8" w:rsidRDefault="00157FF8" w:rsidP="00157FF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57FF8" w:rsidRPr="00157FF8" w:rsidRDefault="00157FF8" w:rsidP="00157FF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57FF8" w:rsidRPr="00157FF8" w:rsidRDefault="00157FF8" w:rsidP="00157FF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57FF8" w:rsidRPr="00157FF8" w:rsidRDefault="00157FF8" w:rsidP="00157FF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57FF8" w:rsidRPr="00157FF8" w:rsidRDefault="00157FF8" w:rsidP="00157FF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single" w:sz="8" w:space="4" w:color="000000" w:frame="1"/>
          <w:shd w:val="clear" w:color="auto" w:fill="FFFFFF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4"/>
          <w:szCs w:val="24"/>
          <w:bdr w:val="single" w:sz="8" w:space="4" w:color="000000" w:frame="1"/>
          <w:shd w:val="clear" w:color="auto" w:fill="FFFFFF"/>
          <w:lang w:eastAsia="ru-RU"/>
        </w:rPr>
        <w:t>Подготовка ответа на запрос заявителей</w:t>
      </w:r>
      <w:r w:rsidRPr="00157FF8">
        <w:rPr>
          <w:rFonts w:ascii="Arial" w:eastAsia="Times New Roman" w:hAnsi="Arial" w:cs="Arial"/>
          <w:color w:val="000000"/>
          <w:sz w:val="24"/>
          <w:szCs w:val="24"/>
          <w:bdr w:val="single" w:sz="8" w:space="4" w:color="000000" w:frame="1"/>
          <w:shd w:val="clear" w:color="auto" w:fill="FFFFFF"/>
          <w:lang w:eastAsia="ru-RU"/>
        </w:rPr>
        <w:t xml:space="preserve"> </w:t>
      </w:r>
    </w:p>
    <w:p w:rsidR="00157FF8" w:rsidRPr="003F37B3" w:rsidRDefault="00157FF8" w:rsidP="00157FF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57FF8" w:rsidRPr="00157FF8" w:rsidRDefault="00157FF8" w:rsidP="00157FF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57FF8" w:rsidRPr="00157FF8" w:rsidRDefault="00157FF8" w:rsidP="00157FF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57FF8" w:rsidRPr="003F37B3" w:rsidRDefault="00157FF8" w:rsidP="00157FF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59776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9525" cy="428625"/>
            <wp:effectExtent l="19050" t="0" r="9525" b="0"/>
            <wp:wrapSquare wrapText="bothSides"/>
            <wp:docPr id="7" name="Рисунок 7" descr="http://oo5h.mail.yandex.net/static/15104114650a491ab8872550a0eb5983/tmplhzMtP_html_m212c955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oo5h.mail.yandex.net/static/15104114650a491ab8872550a0eb5983/tmplhzMtP_html_m212c9552.gif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57FF8" w:rsidRPr="00157FF8" w:rsidRDefault="00157FF8" w:rsidP="00157FF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57FF8" w:rsidRPr="00157FF8" w:rsidRDefault="00157FF8" w:rsidP="00157FF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single" w:sz="8" w:space="4" w:color="000000" w:frame="1"/>
          <w:shd w:val="clear" w:color="auto" w:fill="FFFFFF"/>
          <w:lang w:eastAsia="ru-RU"/>
        </w:rPr>
      </w:pPr>
      <w:r w:rsidRPr="00157FF8">
        <w:rPr>
          <w:rFonts w:ascii="Times New Roman" w:eastAsia="Times New Roman" w:hAnsi="Times New Roman" w:cs="Times New Roman"/>
          <w:color w:val="000000"/>
          <w:sz w:val="24"/>
          <w:szCs w:val="24"/>
          <w:bdr w:val="single" w:sz="8" w:space="4" w:color="000000" w:frame="1"/>
          <w:shd w:val="clear" w:color="auto" w:fill="FFFFFF"/>
          <w:lang w:eastAsia="ru-RU"/>
        </w:rPr>
        <w:t>Выдача (направление) ответа заявителям</w:t>
      </w:r>
    </w:p>
    <w:p w:rsidR="00157FF8" w:rsidRPr="003F37B3" w:rsidRDefault="00157FF8" w:rsidP="00157FF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57FF8" w:rsidRPr="003F37B3" w:rsidRDefault="00157FF8" w:rsidP="00157FF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080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2819400" cy="9525"/>
            <wp:effectExtent l="19050" t="0" r="0" b="0"/>
            <wp:wrapSquare wrapText="bothSides"/>
            <wp:docPr id="8" name="Рисунок 8" descr="http://oo5h.mail.yandex.net/static/15104114650a491ab8872550a0eb5983/tmplhzMtP_html_50a8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oo5h.mail.yandex.net/static/15104114650a491ab8872550a0eb5983/tmplhzMtP_html_50a87.gif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57FF8" w:rsidRPr="00157FF8" w:rsidRDefault="00157FF8" w:rsidP="00157FF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57FF8" w:rsidRPr="00157FF8" w:rsidRDefault="00157FF8" w:rsidP="00157FF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57FF8" w:rsidRPr="00157FF8" w:rsidRDefault="00157FF8" w:rsidP="00157FF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57FF8" w:rsidRPr="00157FF8" w:rsidRDefault="00157FF8" w:rsidP="00157FF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57FF8" w:rsidRPr="00157FF8" w:rsidRDefault="00157FF8" w:rsidP="00157FF8">
      <w:pPr>
        <w:spacing w:before="100" w:beforeAutospacing="1"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57FF8" w:rsidRPr="00157FF8" w:rsidRDefault="00157FF8" w:rsidP="00157FF8">
      <w:pPr>
        <w:spacing w:before="100" w:beforeAutospacing="1"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57FF8" w:rsidRPr="00157FF8" w:rsidRDefault="00157FF8" w:rsidP="00157FF8">
      <w:pPr>
        <w:spacing w:before="100" w:beforeAutospacing="1"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57FF8" w:rsidRPr="00157FF8" w:rsidRDefault="00157FF8" w:rsidP="00157FF8">
      <w:pPr>
        <w:spacing w:before="100" w:beforeAutospacing="1"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57FF8" w:rsidRPr="00157FF8" w:rsidRDefault="00157FF8" w:rsidP="00157FF8">
      <w:pPr>
        <w:spacing w:before="100" w:beforeAutospacing="1"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57FF8" w:rsidRPr="00157FF8" w:rsidRDefault="00157FF8" w:rsidP="00157FF8">
      <w:pPr>
        <w:spacing w:before="100" w:beforeAutospacing="1"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57FF8" w:rsidRPr="00157FF8" w:rsidRDefault="00157FF8" w:rsidP="00157FF8">
      <w:pPr>
        <w:spacing w:before="100" w:beforeAutospacing="1"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57FF8" w:rsidRPr="00157FF8" w:rsidRDefault="00157FF8" w:rsidP="00157FF8">
      <w:pPr>
        <w:spacing w:before="100" w:beforeAutospacing="1"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57FF8" w:rsidRPr="00157FF8" w:rsidRDefault="00157FF8" w:rsidP="00157FF8">
      <w:pPr>
        <w:spacing w:before="100" w:beforeAutospacing="1"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57FF8" w:rsidRPr="00157FF8" w:rsidRDefault="00157FF8" w:rsidP="00157FF8">
      <w:pPr>
        <w:spacing w:before="100" w:beforeAutospacing="1"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57FF8" w:rsidRPr="00157FF8" w:rsidRDefault="00157FF8" w:rsidP="00157FF8">
      <w:pPr>
        <w:spacing w:before="100" w:beforeAutospacing="1"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57FF8" w:rsidRPr="00157FF8" w:rsidRDefault="00157FF8" w:rsidP="00157FF8">
      <w:pPr>
        <w:spacing w:before="100" w:beforeAutospacing="1" w:after="0" w:line="240" w:lineRule="auto"/>
        <w:ind w:left="509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1" w:name="sub_1001"/>
      <w:bookmarkEnd w:id="11"/>
    </w:p>
    <w:p w:rsidR="00157FF8" w:rsidRPr="00157FF8" w:rsidRDefault="00157FF8" w:rsidP="00157FF8">
      <w:pPr>
        <w:spacing w:before="100" w:beforeAutospacing="1" w:after="0" w:line="240" w:lineRule="auto"/>
        <w:ind w:left="509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57FF8" w:rsidRPr="00157FF8" w:rsidRDefault="00157FF8" w:rsidP="00157FF8">
      <w:pPr>
        <w:spacing w:before="100" w:beforeAutospacing="1" w:after="0" w:line="240" w:lineRule="auto"/>
        <w:ind w:left="509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57FF8" w:rsidRPr="00157FF8" w:rsidRDefault="00157FF8" w:rsidP="00157FF8">
      <w:pPr>
        <w:spacing w:before="100" w:beforeAutospacing="1" w:after="0" w:line="240" w:lineRule="auto"/>
        <w:ind w:left="509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57FF8" w:rsidRPr="00157FF8" w:rsidRDefault="00157FF8" w:rsidP="00157FF8">
      <w:pPr>
        <w:spacing w:before="100" w:beforeAutospacing="1" w:after="0" w:line="240" w:lineRule="auto"/>
        <w:ind w:left="509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57FF8" w:rsidRPr="00157FF8" w:rsidRDefault="00157FF8" w:rsidP="00157FF8">
      <w:pPr>
        <w:spacing w:before="100" w:beforeAutospacing="1" w:after="0" w:line="240" w:lineRule="auto"/>
        <w:ind w:left="509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57FF8" w:rsidRPr="00157FF8" w:rsidRDefault="00157FF8" w:rsidP="00157FF8">
      <w:pPr>
        <w:spacing w:before="100" w:beforeAutospacing="1" w:after="0" w:line="240" w:lineRule="auto"/>
        <w:ind w:left="509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57FF8" w:rsidRPr="00157FF8" w:rsidRDefault="00157FF8" w:rsidP="00157FF8">
      <w:pPr>
        <w:spacing w:before="100" w:beforeAutospacing="1" w:after="0" w:line="240" w:lineRule="auto"/>
        <w:ind w:left="509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57FF8" w:rsidRPr="00157FF8" w:rsidRDefault="00157FF8" w:rsidP="00157FF8">
      <w:pPr>
        <w:spacing w:before="100" w:beforeAutospacing="1" w:after="0" w:line="240" w:lineRule="auto"/>
        <w:ind w:left="509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57FF8" w:rsidRPr="00157FF8" w:rsidRDefault="00157FF8" w:rsidP="00157FF8">
      <w:pPr>
        <w:spacing w:before="100" w:beforeAutospacing="1" w:after="0" w:line="240" w:lineRule="auto"/>
        <w:ind w:left="509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57FF8" w:rsidRPr="00157FF8" w:rsidRDefault="00157FF8" w:rsidP="00157FF8">
      <w:pPr>
        <w:spacing w:before="100" w:beforeAutospacing="1" w:after="0" w:line="240" w:lineRule="auto"/>
        <w:ind w:left="509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57FF8" w:rsidRPr="00157FF8" w:rsidRDefault="00157FF8" w:rsidP="00157FF8">
      <w:pPr>
        <w:spacing w:before="100" w:beforeAutospacing="1" w:after="0" w:line="240" w:lineRule="auto"/>
        <w:ind w:left="509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57FF8" w:rsidRPr="00157FF8" w:rsidRDefault="00157FF8" w:rsidP="00157FF8">
      <w:pPr>
        <w:spacing w:before="100" w:beforeAutospacing="1" w:after="0" w:line="240" w:lineRule="auto"/>
        <w:ind w:left="509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57FF8" w:rsidRPr="00157FF8" w:rsidRDefault="00157FF8" w:rsidP="00157FF8">
      <w:pPr>
        <w:spacing w:before="100" w:beforeAutospacing="1" w:after="0" w:line="240" w:lineRule="auto"/>
        <w:ind w:left="509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57FF8" w:rsidRPr="00157FF8" w:rsidRDefault="00157FF8" w:rsidP="00157FF8">
      <w:pPr>
        <w:spacing w:before="100" w:beforeAutospacing="1" w:after="0" w:line="240" w:lineRule="auto"/>
        <w:ind w:left="509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57FF8" w:rsidRPr="00157FF8" w:rsidRDefault="00157FF8" w:rsidP="00157FF8">
      <w:pPr>
        <w:spacing w:before="100" w:beforeAutospacing="1" w:after="0" w:line="240" w:lineRule="auto"/>
        <w:ind w:left="509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B09E7" w:rsidRDefault="003B09E7"/>
    <w:sectPr w:rsidR="003B09E7" w:rsidSect="003B09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792DD6"/>
    <w:multiLevelType w:val="multilevel"/>
    <w:tmpl w:val="2954B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3A6550C"/>
    <w:multiLevelType w:val="multilevel"/>
    <w:tmpl w:val="2C5656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157FF8"/>
    <w:rsid w:val="000E59C6"/>
    <w:rsid w:val="00157FF8"/>
    <w:rsid w:val="002D629C"/>
    <w:rsid w:val="00342135"/>
    <w:rsid w:val="0038499A"/>
    <w:rsid w:val="003B09E7"/>
    <w:rsid w:val="003F37B3"/>
    <w:rsid w:val="00416DD0"/>
    <w:rsid w:val="00B02901"/>
    <w:rsid w:val="00C8356B"/>
    <w:rsid w:val="00CA117D"/>
    <w:rsid w:val="00ED02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9E7"/>
  </w:style>
  <w:style w:type="paragraph" w:styleId="1">
    <w:name w:val="heading 1"/>
    <w:basedOn w:val="a"/>
    <w:link w:val="10"/>
    <w:uiPriority w:val="9"/>
    <w:qFormat/>
    <w:rsid w:val="00157FF8"/>
    <w:pPr>
      <w:spacing w:before="115" w:after="115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80"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7FF8"/>
    <w:rPr>
      <w:rFonts w:ascii="Times New Roman" w:eastAsia="Times New Roman" w:hAnsi="Times New Roman" w:cs="Times New Roman"/>
      <w:b/>
      <w:bCs/>
      <w:color w:val="000080"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157FF8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157FF8"/>
    <w:pPr>
      <w:spacing w:before="100" w:beforeAutospacing="1"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western">
    <w:name w:val="western"/>
    <w:basedOn w:val="a"/>
    <w:rsid w:val="00157FF8"/>
    <w:pPr>
      <w:spacing w:before="100" w:beforeAutospacing="1"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883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/" TargetMode="External"/><Relationship Id="rId13" Type="http://schemas.openxmlformats.org/officeDocument/2006/relationships/image" Target="media/image3.gi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baladim.ru/" TargetMode="External"/><Relationship Id="rId12" Type="http://schemas.openxmlformats.org/officeDocument/2006/relationships/image" Target="media/image2.gif"/><Relationship Id="rId17" Type="http://schemas.openxmlformats.org/officeDocument/2006/relationships/image" Target="media/image7.gif"/><Relationship Id="rId2" Type="http://schemas.openxmlformats.org/officeDocument/2006/relationships/numbering" Target="numbering.xml"/><Relationship Id="rId16" Type="http://schemas.openxmlformats.org/officeDocument/2006/relationships/image" Target="media/image6.gif"/><Relationship Id="rId1" Type="http://schemas.openxmlformats.org/officeDocument/2006/relationships/customXml" Target="../customXml/item1.xml"/><Relationship Id="rId6" Type="http://schemas.openxmlformats.org/officeDocument/2006/relationships/hyperlink" Target="http://www.dinskoeposelenie.ru/" TargetMode="External"/><Relationship Id="rId11" Type="http://schemas.openxmlformats.org/officeDocument/2006/relationships/image" Target="media/image1.gif"/><Relationship Id="rId5" Type="http://schemas.openxmlformats.org/officeDocument/2006/relationships/webSettings" Target="webSettings.xml"/><Relationship Id="rId15" Type="http://schemas.openxmlformats.org/officeDocument/2006/relationships/image" Target="media/image5.gif"/><Relationship Id="rId10" Type="http://schemas.openxmlformats.org/officeDocument/2006/relationships/hyperlink" Target="consultantplus://offline/ref=6B0CF4C9E96073C27B28E6E63A61F314916951B0DF8FB1BD621ACE13E006E133F1A8D3EFeBaBI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pgu.saratov.gov.ru/" TargetMode="External"/><Relationship Id="rId14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683E4B-3267-4FEA-B8A2-A94B4A319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5292</Words>
  <Characters>30171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2012-06-06T09:38:00Z</cp:lastPrinted>
  <dcterms:created xsi:type="dcterms:W3CDTF">2012-06-06T07:16:00Z</dcterms:created>
  <dcterms:modified xsi:type="dcterms:W3CDTF">2012-12-26T11:08:00Z</dcterms:modified>
</cp:coreProperties>
</file>